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41" w:rsidRPr="00C06DEC" w:rsidRDefault="00E7321E" w:rsidP="00C06DEC">
      <w:pPr>
        <w:pStyle w:val="1"/>
        <w:spacing w:line="240" w:lineRule="auto"/>
        <w:jc w:val="center"/>
        <w:rPr>
          <w:rFonts w:ascii="Times New Roman" w:hAnsi="Times New Roman" w:cs="Times New Roman"/>
          <w:color w:val="000000" w:themeColor="text1"/>
          <w:sz w:val="24"/>
          <w:szCs w:val="24"/>
        </w:rPr>
      </w:pPr>
      <w:r w:rsidRPr="00C06DEC">
        <w:rPr>
          <w:rFonts w:ascii="Times New Roman" w:hAnsi="Times New Roman" w:cs="Times New Roman"/>
          <w:color w:val="000000" w:themeColor="text1"/>
          <w:sz w:val="24"/>
          <w:szCs w:val="24"/>
        </w:rPr>
        <w:t>Консультация для родителей на тему: «</w:t>
      </w:r>
      <w:bookmarkStart w:id="0" w:name="_GoBack"/>
      <w:r w:rsidR="00277D70" w:rsidRPr="00C06DEC">
        <w:rPr>
          <w:rFonts w:ascii="Times New Roman" w:hAnsi="Times New Roman" w:cs="Times New Roman"/>
          <w:color w:val="000000" w:themeColor="text1"/>
          <w:sz w:val="24"/>
          <w:szCs w:val="24"/>
        </w:rPr>
        <w:t>Трудовое воспитание до</w:t>
      </w:r>
      <w:r w:rsidR="006D607F" w:rsidRPr="00C06DEC">
        <w:rPr>
          <w:rFonts w:ascii="Times New Roman" w:hAnsi="Times New Roman" w:cs="Times New Roman"/>
          <w:color w:val="000000" w:themeColor="text1"/>
          <w:sz w:val="24"/>
          <w:szCs w:val="24"/>
        </w:rPr>
        <w:t>школьников в семье и в детском саду</w:t>
      </w:r>
      <w:bookmarkEnd w:id="0"/>
      <w:r w:rsidRPr="00C06DEC">
        <w:rPr>
          <w:rFonts w:ascii="Times New Roman" w:hAnsi="Times New Roman" w:cs="Times New Roman"/>
          <w:color w:val="000000" w:themeColor="text1"/>
          <w:sz w:val="24"/>
          <w:szCs w:val="24"/>
        </w:rPr>
        <w:t>»</w:t>
      </w:r>
    </w:p>
    <w:p w:rsidR="004435CE" w:rsidRPr="00C06DEC" w:rsidRDefault="004435CE" w:rsidP="00C06DEC">
      <w:pPr>
        <w:pStyle w:val="a6"/>
        <w:jc w:val="both"/>
        <w:rPr>
          <w:rFonts w:ascii="Times New Roman" w:hAnsi="Times New Roman" w:cs="Times New Roman"/>
          <w:sz w:val="24"/>
          <w:szCs w:val="24"/>
        </w:rPr>
      </w:pPr>
    </w:p>
    <w:p w:rsidR="00236E41" w:rsidRPr="00C06DEC" w:rsidRDefault="00236E41" w:rsidP="00C06DEC">
      <w:pPr>
        <w:pStyle w:val="a6"/>
        <w:jc w:val="both"/>
        <w:rPr>
          <w:rFonts w:ascii="Times New Roman" w:eastAsia="Times New Roman" w:hAnsi="Times New Roman" w:cs="Times New Roman"/>
          <w:b/>
          <w:bCs/>
          <w:sz w:val="24"/>
          <w:szCs w:val="24"/>
          <w:lang w:eastAsia="ru-RU"/>
        </w:rPr>
      </w:pPr>
      <w:r w:rsidRPr="00C06DEC">
        <w:rPr>
          <w:rFonts w:ascii="Times New Roman" w:eastAsia="Times New Roman" w:hAnsi="Times New Roman" w:cs="Times New Roman"/>
          <w:b/>
          <w:bCs/>
          <w:sz w:val="24"/>
          <w:szCs w:val="24"/>
          <w:lang w:eastAsia="ru-RU"/>
        </w:rPr>
        <w:t>С детства жить в труде</w:t>
      </w:r>
    </w:p>
    <w:p w:rsidR="00236E41" w:rsidRPr="00C06DEC" w:rsidRDefault="00236E41"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Дети будут ходить в детский сад, учиться в школе, и все это время они будут приобретать определенные трудовые навыки.</w:t>
      </w:r>
    </w:p>
    <w:p w:rsidR="00236E41" w:rsidRPr="00C06DEC" w:rsidRDefault="00236E41"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4435CE" w:rsidRPr="00C06DEC" w:rsidRDefault="00236E41"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C06DEC">
        <w:rPr>
          <w:rFonts w:ascii="Times New Roman" w:eastAsia="Times New Roman" w:hAnsi="Times New Roman" w:cs="Times New Roman"/>
          <w:sz w:val="24"/>
          <w:szCs w:val="24"/>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277D70" w:rsidRDefault="00277D70" w:rsidP="00C06DEC">
      <w:pPr>
        <w:pStyle w:val="a6"/>
        <w:jc w:val="both"/>
        <w:rPr>
          <w:rFonts w:ascii="Times New Roman" w:hAnsi="Times New Roman" w:cs="Times New Roman"/>
          <w:b/>
          <w:sz w:val="24"/>
          <w:szCs w:val="24"/>
        </w:rPr>
      </w:pPr>
      <w:r w:rsidRPr="00C06DEC">
        <w:rPr>
          <w:rFonts w:ascii="Times New Roman" w:hAnsi="Times New Roman" w:cs="Times New Roman"/>
          <w:b/>
          <w:sz w:val="24"/>
          <w:szCs w:val="24"/>
        </w:rPr>
        <w:t>В дошкольном возрасте детям посильны четыре вида труда.</w:t>
      </w:r>
    </w:p>
    <w:p w:rsidR="00AD1F75" w:rsidRDefault="00AD1F75" w:rsidP="00C06DEC">
      <w:pPr>
        <w:pStyle w:val="a6"/>
        <w:jc w:val="both"/>
        <w:rPr>
          <w:rFonts w:ascii="Times New Roman" w:hAnsi="Times New Roman" w:cs="Times New Roman"/>
          <w:b/>
          <w:sz w:val="24"/>
          <w:szCs w:val="24"/>
        </w:rPr>
      </w:pPr>
    </w:p>
    <w:p w:rsidR="00AD1F75" w:rsidRPr="00C06DEC" w:rsidRDefault="00AD1F75" w:rsidP="00C06DEC">
      <w:pPr>
        <w:pStyle w:val="a6"/>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581400" cy="3667125"/>
            <wp:effectExtent l="0" t="0" r="0" b="0"/>
            <wp:docPr id="2" name="Рисунок 2" descr="C:\Users\Али\Desktop\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Desktop\image0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667125"/>
                    </a:xfrm>
                    <a:prstGeom prst="rect">
                      <a:avLst/>
                    </a:prstGeom>
                    <a:noFill/>
                    <a:ln>
                      <a:noFill/>
                    </a:ln>
                  </pic:spPr>
                </pic:pic>
              </a:graphicData>
            </a:graphic>
          </wp:inline>
        </w:drawing>
      </w:r>
    </w:p>
    <w:p w:rsidR="00277D70" w:rsidRPr="00C06DEC" w:rsidRDefault="00277D70" w:rsidP="00C06DEC">
      <w:pPr>
        <w:pStyle w:val="a6"/>
        <w:jc w:val="both"/>
        <w:rPr>
          <w:rFonts w:ascii="Times New Roman" w:hAnsi="Times New Roman" w:cs="Times New Roman"/>
          <w:sz w:val="24"/>
          <w:szCs w:val="24"/>
        </w:rPr>
      </w:pPr>
      <w:r w:rsidRPr="00C06DEC">
        <w:rPr>
          <w:rFonts w:ascii="Times New Roman" w:hAnsi="Times New Roman" w:cs="Times New Roman"/>
          <w:b/>
          <w:sz w:val="24"/>
          <w:szCs w:val="24"/>
        </w:rPr>
        <w:t xml:space="preserve">Самообслуживание </w:t>
      </w:r>
      <w:r w:rsidRPr="00C06DEC">
        <w:rPr>
          <w:rFonts w:ascii="Times New Roman" w:hAnsi="Times New Roman" w:cs="Times New Roman"/>
          <w:sz w:val="24"/>
          <w:szCs w:val="24"/>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77D70" w:rsidRDefault="00CC31B6"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Pr="00C06DEC">
        <w:rPr>
          <w:rFonts w:ascii="Times New Roman" w:hAnsi="Times New Roman" w:cs="Times New Roman"/>
          <w:sz w:val="24"/>
          <w:szCs w:val="24"/>
        </w:rPr>
        <w:t xml:space="preserve"> </w:t>
      </w:r>
      <w:r w:rsidRPr="00C06DEC">
        <w:rPr>
          <w:rFonts w:ascii="Times New Roman" w:eastAsia="Times New Roman" w:hAnsi="Times New Roman" w:cs="Times New Roman"/>
          <w:sz w:val="24"/>
          <w:szCs w:val="24"/>
          <w:lang w:eastAsia="ru-RU"/>
        </w:rPr>
        <w:t>Овладев навыками самообслуживания, ребенок не только может обслужить себя, но и приучается к аккуратности.</w:t>
      </w:r>
    </w:p>
    <w:p w:rsidR="00AD1F75" w:rsidRDefault="00AD1F75" w:rsidP="00C06DEC">
      <w:pPr>
        <w:pStyle w:val="a6"/>
        <w:jc w:val="both"/>
        <w:rPr>
          <w:rFonts w:ascii="Times New Roman" w:eastAsia="Times New Roman" w:hAnsi="Times New Roman" w:cs="Times New Roman"/>
          <w:sz w:val="24"/>
          <w:szCs w:val="24"/>
          <w:lang w:eastAsia="ru-RU"/>
        </w:rPr>
      </w:pPr>
    </w:p>
    <w:p w:rsidR="00AD1F75" w:rsidRDefault="00AD1F75" w:rsidP="00C06DEC">
      <w:pPr>
        <w:pStyle w:val="a6"/>
        <w:jc w:val="both"/>
        <w:rPr>
          <w:rFonts w:ascii="Times New Roman" w:eastAsia="Times New Roman" w:hAnsi="Times New Roman" w:cs="Times New Roman"/>
          <w:sz w:val="24"/>
          <w:szCs w:val="24"/>
          <w:lang w:eastAsia="ru-RU"/>
        </w:rPr>
      </w:pPr>
    </w:p>
    <w:p w:rsidR="00AD1F75" w:rsidRPr="00C06DEC" w:rsidRDefault="00AD1F75" w:rsidP="00C06DEC">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57650" cy="3162300"/>
            <wp:effectExtent l="0" t="0" r="0" b="0"/>
            <wp:docPr id="1" name="Рисунок 1" descr="C:\Users\Али\Desktop\hello_html_1f310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Desktop\hello_html_1f310b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3162300"/>
                    </a:xfrm>
                    <a:prstGeom prst="rect">
                      <a:avLst/>
                    </a:prstGeom>
                    <a:noFill/>
                    <a:ln>
                      <a:noFill/>
                    </a:ln>
                  </pic:spPr>
                </pic:pic>
              </a:graphicData>
            </a:graphic>
          </wp:inline>
        </w:drawing>
      </w:r>
    </w:p>
    <w:p w:rsidR="00277D70" w:rsidRPr="00C06DEC" w:rsidRDefault="00277D70" w:rsidP="00C06DEC">
      <w:pPr>
        <w:pStyle w:val="a6"/>
        <w:jc w:val="both"/>
        <w:rPr>
          <w:rFonts w:ascii="Times New Roman" w:hAnsi="Times New Roman" w:cs="Times New Roman"/>
          <w:sz w:val="24"/>
          <w:szCs w:val="24"/>
        </w:rPr>
      </w:pPr>
      <w:r w:rsidRPr="00C06DEC">
        <w:rPr>
          <w:rFonts w:ascii="Times New Roman" w:hAnsi="Times New Roman" w:cs="Times New Roman"/>
          <w:b/>
          <w:sz w:val="24"/>
          <w:szCs w:val="24"/>
        </w:rPr>
        <w:t>Хозяйственно-бытовой труд</w:t>
      </w:r>
      <w:r w:rsidRPr="00C06DEC">
        <w:rPr>
          <w:rFonts w:ascii="Times New Roman" w:hAnsi="Times New Roman" w:cs="Times New Roman"/>
          <w:sz w:val="24"/>
          <w:szCs w:val="24"/>
        </w:rPr>
        <w:t xml:space="preserve"> – </w:t>
      </w:r>
      <w:r w:rsidRPr="00C06DEC">
        <w:rPr>
          <w:rFonts w:ascii="Times New Roman" w:eastAsia="Times New Roman" w:hAnsi="Times New Roman" w:cs="Times New Roman"/>
          <w:sz w:val="24"/>
          <w:szCs w:val="24"/>
          <w:lang w:eastAsia="ru-RU"/>
        </w:rPr>
        <w:t>Именно бытовой труд закладывает основу трудового воспитания.</w:t>
      </w:r>
      <w:r w:rsidR="00CC31B6" w:rsidRPr="00C06DEC">
        <w:rPr>
          <w:rFonts w:ascii="Times New Roman" w:eastAsia="Times New Roman" w:hAnsi="Times New Roman" w:cs="Times New Roman"/>
          <w:sz w:val="24"/>
          <w:szCs w:val="24"/>
          <w:lang w:eastAsia="ru-RU"/>
        </w:rPr>
        <w:t xml:space="preserve"> </w:t>
      </w:r>
      <w:r w:rsidRPr="00C06DEC">
        <w:rPr>
          <w:rFonts w:ascii="Times New Roman" w:hAnsi="Times New Roman" w:cs="Times New Roman"/>
          <w:sz w:val="24"/>
          <w:szCs w:val="24"/>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C06DEC">
        <w:rPr>
          <w:rFonts w:ascii="Times New Roman" w:hAnsi="Times New Roman" w:cs="Times New Roman"/>
          <w:sz w:val="24"/>
          <w:szCs w:val="24"/>
        </w:rPr>
        <w:t>т</w:t>
      </w:r>
      <w:proofErr w:type="gramStart"/>
      <w:r w:rsidRPr="00C06DEC">
        <w:rPr>
          <w:rFonts w:ascii="Times New Roman" w:hAnsi="Times New Roman" w:cs="Times New Roman"/>
          <w:sz w:val="24"/>
          <w:szCs w:val="24"/>
        </w:rPr>
        <w:t>.д</w:t>
      </w:r>
      <w:proofErr w:type="spellEnd"/>
      <w:proofErr w:type="gramEnd"/>
      <w:r w:rsidRPr="00C06DEC">
        <w:rPr>
          <w:rFonts w:ascii="Times New Roman" w:hAnsi="Times New Roman" w:cs="Times New Roman"/>
          <w:sz w:val="24"/>
          <w:szCs w:val="24"/>
        </w:rPr>
        <w:t>) белья, уборка игрушек и наведение порядка в комнате, помощь родителям по кухне.</w:t>
      </w:r>
    </w:p>
    <w:p w:rsidR="00CC31B6" w:rsidRPr="00C06DEC" w:rsidRDefault="00CC31B6"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Обратите внимание, как, понаблюдав за мамой на кухне, девочки</w:t>
      </w:r>
      <w:r w:rsidR="00A34D41" w:rsidRPr="00C06DEC">
        <w:rPr>
          <w:rFonts w:ascii="Times New Roman" w:eastAsia="Times New Roman" w:hAnsi="Times New Roman" w:cs="Times New Roman"/>
          <w:sz w:val="24"/>
          <w:szCs w:val="24"/>
          <w:lang w:eastAsia="ru-RU"/>
        </w:rPr>
        <w:t xml:space="preserve"> в игре </w:t>
      </w:r>
      <w:r w:rsidRPr="00C06DEC">
        <w:rPr>
          <w:rFonts w:ascii="Times New Roman" w:eastAsia="Times New Roman" w:hAnsi="Times New Roman" w:cs="Times New Roman"/>
          <w:sz w:val="24"/>
          <w:szCs w:val="24"/>
          <w:lang w:eastAsia="ru-RU"/>
        </w:rPr>
        <w:t xml:space="preserve">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D47C38" w:rsidRPr="00C06DEC" w:rsidRDefault="00D47C38"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77D70"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AD1F75" w:rsidRDefault="00AD1F75" w:rsidP="00C06DEC">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3514725"/>
            <wp:effectExtent l="0" t="0" r="0" b="0"/>
            <wp:docPr id="3" name="Рисунок 3" descr="C:\Users\Али\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и\Desktop\s1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2801" cy="3513382"/>
                    </a:xfrm>
                    <a:prstGeom prst="rect">
                      <a:avLst/>
                    </a:prstGeom>
                    <a:noFill/>
                    <a:ln>
                      <a:noFill/>
                    </a:ln>
                  </pic:spPr>
                </pic:pic>
              </a:graphicData>
            </a:graphic>
          </wp:inline>
        </w:drawing>
      </w:r>
    </w:p>
    <w:p w:rsidR="00AD1F75" w:rsidRPr="00C06DEC" w:rsidRDefault="00AD1F75" w:rsidP="00C06DEC">
      <w:pPr>
        <w:pStyle w:val="a6"/>
        <w:jc w:val="both"/>
        <w:rPr>
          <w:rFonts w:ascii="Times New Roman" w:eastAsia="Times New Roman" w:hAnsi="Times New Roman" w:cs="Times New Roman"/>
          <w:sz w:val="24"/>
          <w:szCs w:val="24"/>
          <w:lang w:eastAsia="ru-RU"/>
        </w:rPr>
      </w:pPr>
    </w:p>
    <w:p w:rsidR="00CC31B6" w:rsidRPr="00C06DEC" w:rsidRDefault="00277D70" w:rsidP="00C06DEC">
      <w:pPr>
        <w:pStyle w:val="a6"/>
        <w:jc w:val="both"/>
        <w:rPr>
          <w:rFonts w:ascii="Times New Roman" w:hAnsi="Times New Roman" w:cs="Times New Roman"/>
          <w:sz w:val="24"/>
          <w:szCs w:val="24"/>
        </w:rPr>
      </w:pPr>
      <w:r w:rsidRPr="00C06DEC">
        <w:rPr>
          <w:rFonts w:ascii="Times New Roman" w:hAnsi="Times New Roman" w:cs="Times New Roman"/>
          <w:b/>
          <w:sz w:val="24"/>
          <w:szCs w:val="24"/>
        </w:rPr>
        <w:lastRenderedPageBreak/>
        <w:t>Труд в природе</w:t>
      </w:r>
      <w:r w:rsidRPr="00C06DEC">
        <w:rPr>
          <w:rFonts w:ascii="Times New Roman" w:hAnsi="Times New Roman" w:cs="Times New Roman"/>
          <w:sz w:val="24"/>
          <w:szCs w:val="24"/>
        </w:rPr>
        <w:t xml:space="preserve"> –</w:t>
      </w:r>
      <w:r w:rsidR="00A34D41" w:rsidRPr="00C06DEC">
        <w:rPr>
          <w:rFonts w:ascii="Times New Roman" w:hAnsi="Times New Roman" w:cs="Times New Roman"/>
          <w:sz w:val="24"/>
          <w:szCs w:val="24"/>
        </w:rPr>
        <w:t xml:space="preserve"> Труд в природе способствует </w:t>
      </w:r>
      <w:r w:rsidR="00CC31B6" w:rsidRPr="00C06DEC">
        <w:rPr>
          <w:rFonts w:ascii="Times New Roman" w:hAnsi="Times New Roman" w:cs="Times New Roman"/>
          <w:sz w:val="24"/>
          <w:szCs w:val="24"/>
        </w:rPr>
        <w:t xml:space="preserve">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C31B6"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w:t>
      </w:r>
    </w:p>
    <w:p w:rsidR="00CC31B6"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 xml:space="preserve">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C31B6"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Большое значение имеет труд в природе для умственного и сенсорного развития детей.</w:t>
      </w:r>
    </w:p>
    <w:p w:rsidR="00277D70"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rsidR="00CC31B6"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hAnsi="Times New Roman" w:cs="Times New Roman"/>
          <w:b/>
          <w:sz w:val="24"/>
          <w:szCs w:val="24"/>
        </w:rPr>
        <w:t>Ручной труд</w:t>
      </w:r>
      <w:r w:rsidRPr="00C06DEC">
        <w:rPr>
          <w:rFonts w:ascii="Times New Roman" w:hAnsi="Times New Roman" w:cs="Times New Roman"/>
          <w:sz w:val="24"/>
          <w:szCs w:val="24"/>
        </w:rPr>
        <w:t xml:space="preserve"> </w:t>
      </w:r>
      <w:proofErr w:type="gramStart"/>
      <w:r w:rsidRPr="00C06DEC">
        <w:rPr>
          <w:rFonts w:ascii="Times New Roman" w:hAnsi="Times New Roman" w:cs="Times New Roman"/>
          <w:sz w:val="24"/>
          <w:szCs w:val="24"/>
        </w:rPr>
        <w:t>–</w:t>
      </w:r>
      <w:r w:rsidR="00CC31B6" w:rsidRPr="00C06DEC">
        <w:rPr>
          <w:rFonts w:ascii="Times New Roman" w:eastAsia="Times New Roman" w:hAnsi="Times New Roman" w:cs="Times New Roman"/>
          <w:sz w:val="24"/>
          <w:szCs w:val="24"/>
          <w:lang w:eastAsia="ru-RU"/>
        </w:rPr>
        <w:t>«</w:t>
      </w:r>
      <w:proofErr w:type="gramEnd"/>
      <w:r w:rsidR="00CC31B6" w:rsidRPr="00C06DEC">
        <w:rPr>
          <w:rFonts w:ascii="Times New Roman" w:eastAsia="Times New Roman" w:hAnsi="Times New Roman" w:cs="Times New Roman"/>
          <w:sz w:val="24"/>
          <w:szCs w:val="24"/>
          <w:lang w:eastAsia="ru-RU"/>
        </w:rPr>
        <w:t>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w:t>
      </w:r>
      <w:proofErr w:type="gramStart"/>
      <w:r w:rsidR="00CC31B6" w:rsidRPr="00C06DEC">
        <w:rPr>
          <w:rFonts w:ascii="Times New Roman" w:eastAsia="Times New Roman" w:hAnsi="Times New Roman" w:cs="Times New Roman"/>
          <w:sz w:val="24"/>
          <w:szCs w:val="24"/>
          <w:lang w:eastAsia="ru-RU"/>
        </w:rPr>
        <w:t xml:space="preserve">.» « </w:t>
      </w:r>
      <w:proofErr w:type="gramEnd"/>
      <w:r w:rsidR="00CC31B6" w:rsidRPr="00C06DEC">
        <w:rPr>
          <w:rFonts w:ascii="Times New Roman" w:eastAsia="Times New Roman" w:hAnsi="Times New Roman" w:cs="Times New Roman"/>
          <w:sz w:val="24"/>
          <w:szCs w:val="24"/>
          <w:lang w:eastAsia="ru-RU"/>
        </w:rPr>
        <w:t>Чем больше мастерства в детской руке, тем умнее ребенок.» (Василий Сухомлинский)</w:t>
      </w:r>
    </w:p>
    <w:p w:rsidR="00277D70"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 xml:space="preserve"> С</w:t>
      </w:r>
      <w:r w:rsidR="00277D70" w:rsidRPr="00C06DEC">
        <w:rPr>
          <w:rFonts w:ascii="Times New Roman" w:hAnsi="Times New Roman" w:cs="Times New Roman"/>
          <w:sz w:val="24"/>
          <w:szCs w:val="24"/>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Pr="00C06DEC">
        <w:rPr>
          <w:rFonts w:ascii="Times New Roman" w:hAnsi="Times New Roman" w:cs="Times New Roman"/>
          <w:sz w:val="24"/>
          <w:szCs w:val="24"/>
        </w:rPr>
        <w:t xml:space="preserve"> для игр ребенка. </w:t>
      </w:r>
      <w:proofErr w:type="gramStart"/>
      <w:r w:rsidRPr="00C06DEC">
        <w:rPr>
          <w:rFonts w:ascii="Times New Roman" w:hAnsi="Times New Roman" w:cs="Times New Roman"/>
          <w:sz w:val="24"/>
          <w:szCs w:val="24"/>
        </w:rPr>
        <w:t xml:space="preserve">(Из пустых спичечных коробков, пачек из под конфет, из под чая можно сделать домики, шкатулки, машинки; обклеив их цветной  или оберточной бумагой, фольгой </w:t>
      </w:r>
      <w:r w:rsidR="00277D70" w:rsidRPr="00C06DEC">
        <w:rPr>
          <w:rFonts w:ascii="Times New Roman" w:hAnsi="Times New Roman" w:cs="Times New Roman"/>
          <w:sz w:val="24"/>
          <w:szCs w:val="24"/>
        </w:rPr>
        <w:t xml:space="preserve"> и пр.).</w:t>
      </w:r>
      <w:proofErr w:type="gramEnd"/>
    </w:p>
    <w:p w:rsidR="00CC31B6" w:rsidRPr="00C06DEC" w:rsidRDefault="00CC31B6"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Различные поделки из пластилина  и глины. Разнообразие материала  многообразно в наше время. В магазинах есть готовые наборы для творчества детей.</w:t>
      </w:r>
    </w:p>
    <w:p w:rsidR="00CC31B6" w:rsidRPr="00C06DEC" w:rsidRDefault="00CC31B6" w:rsidP="00C06DEC">
      <w:pPr>
        <w:pStyle w:val="a6"/>
        <w:jc w:val="both"/>
        <w:rPr>
          <w:rFonts w:ascii="Times New Roman" w:hAnsi="Times New Roman" w:cs="Times New Roman"/>
          <w:sz w:val="24"/>
          <w:szCs w:val="24"/>
        </w:rPr>
      </w:pPr>
      <w:r w:rsidRPr="00C06DEC">
        <w:rPr>
          <w:rFonts w:ascii="Times New Roman" w:eastAsia="Times New Roman" w:hAnsi="Times New Roman" w:cs="Times New Roman"/>
          <w:sz w:val="24"/>
          <w:szCs w:val="24"/>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w:t>
      </w:r>
      <w:proofErr w:type="gramStart"/>
      <w:r w:rsidRPr="00C06DEC">
        <w:rPr>
          <w:rFonts w:ascii="Times New Roman" w:eastAsia="Times New Roman" w:hAnsi="Times New Roman" w:cs="Times New Roman"/>
          <w:sz w:val="24"/>
          <w:szCs w:val="24"/>
          <w:lang w:eastAsia="ru-RU"/>
        </w:rPr>
        <w:t>дыроколы</w:t>
      </w:r>
      <w:proofErr w:type="gramEnd"/>
      <w:r w:rsidRPr="00C06DEC">
        <w:rPr>
          <w:rFonts w:ascii="Times New Roman" w:eastAsia="Times New Roman" w:hAnsi="Times New Roman" w:cs="Times New Roman"/>
          <w:sz w:val="24"/>
          <w:szCs w:val="24"/>
          <w:lang w:eastAsia="ru-RU"/>
        </w:rPr>
        <w:t xml:space="preserve"> вырезающие готовые цветочки, листочки, фигурки и т.д.) можно сделать заготовки для  аппликаций.</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77D70" w:rsidRPr="00C06DEC" w:rsidRDefault="00277D70"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(Просмотр слайдов</w:t>
      </w:r>
      <w:r w:rsidR="009C09FE" w:rsidRPr="00C06DEC">
        <w:rPr>
          <w:rFonts w:ascii="Times New Roman" w:hAnsi="Times New Roman" w:cs="Times New Roman"/>
          <w:sz w:val="24"/>
          <w:szCs w:val="24"/>
        </w:rPr>
        <w:t xml:space="preserve"> «Трудовое воспитание детей в детском саду»</w:t>
      </w:r>
      <w:r w:rsidRPr="00C06DEC">
        <w:rPr>
          <w:rFonts w:ascii="Times New Roman" w:hAnsi="Times New Roman" w:cs="Times New Roman"/>
          <w:sz w:val="24"/>
          <w:szCs w:val="24"/>
        </w:rPr>
        <w:t xml:space="preserve">).      </w:t>
      </w:r>
    </w:p>
    <w:p w:rsidR="00277D70" w:rsidRPr="00C06DEC" w:rsidRDefault="00277D70" w:rsidP="00C06DEC">
      <w:pPr>
        <w:pStyle w:val="a6"/>
        <w:jc w:val="both"/>
        <w:rPr>
          <w:rFonts w:ascii="Times New Roman" w:hAnsi="Times New Roman" w:cs="Times New Roman"/>
          <w:sz w:val="24"/>
          <w:szCs w:val="24"/>
        </w:rPr>
      </w:pPr>
    </w:p>
    <w:p w:rsidR="00AB77C9" w:rsidRPr="00C06DEC" w:rsidRDefault="00AB77C9" w:rsidP="00C06DEC">
      <w:pPr>
        <w:pStyle w:val="a6"/>
        <w:jc w:val="both"/>
        <w:rPr>
          <w:rFonts w:ascii="Times New Roman" w:hAnsi="Times New Roman" w:cs="Times New Roman"/>
          <w:b/>
          <w:sz w:val="24"/>
          <w:szCs w:val="24"/>
        </w:rPr>
      </w:pPr>
      <w:r w:rsidRPr="00C06DEC">
        <w:rPr>
          <w:rFonts w:ascii="Times New Roman" w:hAnsi="Times New Roman" w:cs="Times New Roman"/>
          <w:b/>
          <w:sz w:val="24"/>
          <w:szCs w:val="24"/>
        </w:rPr>
        <w:t>Что же происходит у детей в процессе трудовой деятельности? </w:t>
      </w:r>
    </w:p>
    <w:p w:rsidR="00AB77C9" w:rsidRPr="00C06DEC" w:rsidRDefault="00AB77C9"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 xml:space="preserve">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 </w:t>
      </w:r>
    </w:p>
    <w:p w:rsidR="00AB77C9" w:rsidRPr="00C06DEC" w:rsidRDefault="00AB77C9"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2.Участие в трудовой деятельности способствует общению детей со сверстниками и взрослыми,  развиваются  индивидуальные  способности.</w:t>
      </w:r>
    </w:p>
    <w:p w:rsidR="00AB77C9" w:rsidRPr="00C06DEC" w:rsidRDefault="00AB77C9"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3.Проявляется  уважение к труду и людям труда, трудолюбие необходимо воспитывать с детства.</w:t>
      </w:r>
    </w:p>
    <w:p w:rsidR="00AB77C9" w:rsidRPr="00C06DEC" w:rsidRDefault="00AB77C9"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C06DEC">
        <w:rPr>
          <w:rFonts w:ascii="Times New Roman" w:hAnsi="Times New Roman" w:cs="Times New Roman"/>
          <w:sz w:val="24"/>
          <w:szCs w:val="24"/>
        </w:rPr>
        <w:t>игровых приемов и систематическо</w:t>
      </w:r>
      <w:r w:rsidRPr="00C06DEC">
        <w:rPr>
          <w:rFonts w:ascii="Times New Roman" w:hAnsi="Times New Roman" w:cs="Times New Roman"/>
          <w:sz w:val="24"/>
          <w:szCs w:val="24"/>
        </w:rPr>
        <w:t xml:space="preserve">м </w:t>
      </w:r>
      <w:proofErr w:type="gramStart"/>
      <w:r w:rsidRPr="00C06DEC">
        <w:rPr>
          <w:rFonts w:ascii="Times New Roman" w:hAnsi="Times New Roman" w:cs="Times New Roman"/>
          <w:sz w:val="24"/>
          <w:szCs w:val="24"/>
        </w:rPr>
        <w:t>контролем за</w:t>
      </w:r>
      <w:proofErr w:type="gramEnd"/>
      <w:r w:rsidRPr="00C06DEC">
        <w:rPr>
          <w:rFonts w:ascii="Times New Roman" w:hAnsi="Times New Roman" w:cs="Times New Roman"/>
          <w:sz w:val="24"/>
          <w:szCs w:val="24"/>
        </w:rPr>
        <w:t xml:space="preserve"> действиями детей со стороны взрослых. В этом возрасте у ребенка появляется стремление научить товарища тому, что умеет сам.</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AB77C9" w:rsidRPr="00C06DEC" w:rsidRDefault="00AB77C9" w:rsidP="00C06DEC">
      <w:pPr>
        <w:pStyle w:val="a6"/>
        <w:jc w:val="both"/>
        <w:rPr>
          <w:rFonts w:ascii="Times New Roman" w:hAnsi="Times New Roman" w:cs="Times New Roman"/>
          <w:b/>
          <w:sz w:val="24"/>
          <w:szCs w:val="24"/>
        </w:rPr>
      </w:pPr>
      <w:r w:rsidRPr="00C06DEC">
        <w:rPr>
          <w:rFonts w:ascii="Times New Roman" w:hAnsi="Times New Roman" w:cs="Times New Roman"/>
          <w:b/>
          <w:sz w:val="24"/>
          <w:szCs w:val="24"/>
        </w:rPr>
        <w:t>Ваше чадо не любит трудиться?</w:t>
      </w:r>
    </w:p>
    <w:p w:rsidR="001553B2" w:rsidRPr="00C06DEC" w:rsidRDefault="00AB77C9" w:rsidP="00C06DEC">
      <w:pPr>
        <w:pStyle w:val="a6"/>
        <w:jc w:val="both"/>
        <w:rPr>
          <w:rFonts w:ascii="Times New Roman" w:hAnsi="Times New Roman" w:cs="Times New Roman"/>
          <w:sz w:val="24"/>
          <w:szCs w:val="24"/>
        </w:rPr>
      </w:pPr>
      <w:r w:rsidRPr="00C06DEC">
        <w:rPr>
          <w:rFonts w:ascii="Times New Roman" w:hAnsi="Times New Roman" w:cs="Times New Roman"/>
          <w:b/>
          <w:sz w:val="24"/>
          <w:szCs w:val="24"/>
        </w:rPr>
        <w:lastRenderedPageBreak/>
        <w:t>Как приобщить ребёнка к труду.</w:t>
      </w:r>
      <w:r w:rsidR="001553B2" w:rsidRPr="00C06DEC">
        <w:rPr>
          <w:rFonts w:ascii="Times New Roman" w:hAnsi="Times New Roman" w:cs="Times New Roman"/>
          <w:sz w:val="24"/>
          <w:szCs w:val="24"/>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C06DEC">
        <w:rPr>
          <w:rFonts w:ascii="Times New Roman" w:hAnsi="Times New Roman" w:cs="Times New Roman"/>
          <w:sz w:val="24"/>
          <w:szCs w:val="24"/>
        </w:rPr>
        <w:t>знаком инфантильности и эгоизма.</w:t>
      </w:r>
      <w:r w:rsidR="001553B2" w:rsidRPr="00C06DEC">
        <w:rPr>
          <w:rFonts w:ascii="Times New Roman" w:hAnsi="Times New Roman" w:cs="Times New Roman"/>
          <w:sz w:val="24"/>
          <w:szCs w:val="24"/>
        </w:rPr>
        <w:br/>
      </w:r>
      <w:r w:rsidR="001553B2" w:rsidRPr="00C06DEC">
        <w:rPr>
          <w:rStyle w:val="a5"/>
          <w:rFonts w:ascii="Times New Roman" w:hAnsi="Times New Roman" w:cs="Times New Roman"/>
          <w:sz w:val="24"/>
          <w:szCs w:val="24"/>
        </w:rPr>
        <w:t>Самые частые ошибки родителей:</w:t>
      </w:r>
      <w:r w:rsidR="001553B2" w:rsidRPr="00C06DEC">
        <w:rPr>
          <w:rFonts w:ascii="Times New Roman" w:hAnsi="Times New Roman" w:cs="Times New Roman"/>
          <w:sz w:val="24"/>
          <w:szCs w:val="24"/>
        </w:rPr>
        <w:br/>
        <w:t>– Ироническое, пренебрежительное отношение к труду ребенка. «Отойди, ты все испортишь», – постоянно слышит мал</w:t>
      </w:r>
      <w:r w:rsidR="007146DE" w:rsidRPr="00C06DEC">
        <w:rPr>
          <w:rFonts w:ascii="Times New Roman" w:hAnsi="Times New Roman" w:cs="Times New Roman"/>
          <w:sz w:val="24"/>
          <w:szCs w:val="24"/>
        </w:rPr>
        <w:t>ыш. Ирония и пренебрежение отобь</w:t>
      </w:r>
      <w:r w:rsidR="001553B2" w:rsidRPr="00C06DEC">
        <w:rPr>
          <w:rFonts w:ascii="Times New Roman" w:hAnsi="Times New Roman" w:cs="Times New Roman"/>
          <w:sz w:val="24"/>
          <w:szCs w:val="24"/>
        </w:rPr>
        <w:t>ет охоту даже у взрослого, что же говорить о малыше</w:t>
      </w:r>
      <w:r w:rsidR="001553B2" w:rsidRPr="00C06DEC">
        <w:rPr>
          <w:rFonts w:ascii="Times New Roman" w:hAnsi="Times New Roman" w:cs="Times New Roman"/>
          <w:sz w:val="24"/>
          <w:szCs w:val="24"/>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001553B2" w:rsidRPr="00C06DEC">
        <w:rPr>
          <w:rFonts w:ascii="Times New Roman" w:hAnsi="Times New Roman" w:cs="Times New Roman"/>
          <w:sz w:val="24"/>
          <w:szCs w:val="24"/>
        </w:rPr>
        <w:b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001553B2" w:rsidRPr="00C06DEC">
        <w:rPr>
          <w:rFonts w:ascii="Times New Roman" w:hAnsi="Times New Roman" w:cs="Times New Roman"/>
          <w:sz w:val="24"/>
          <w:szCs w:val="24"/>
        </w:rPr>
        <w:b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C06DEC">
        <w:rPr>
          <w:rFonts w:ascii="Times New Roman" w:hAnsi="Times New Roman" w:cs="Times New Roman"/>
          <w:sz w:val="24"/>
          <w:szCs w:val="24"/>
        </w:rPr>
        <w:t>ет к отставанию от сверстников.</w:t>
      </w:r>
    </w:p>
    <w:p w:rsidR="00825778" w:rsidRPr="00C06DEC" w:rsidRDefault="00825778" w:rsidP="00C06DEC">
      <w:pPr>
        <w:pStyle w:val="a6"/>
        <w:jc w:val="both"/>
        <w:rPr>
          <w:rFonts w:ascii="Times New Roman" w:hAnsi="Times New Roman" w:cs="Times New Roman"/>
          <w:sz w:val="24"/>
          <w:szCs w:val="24"/>
        </w:rPr>
      </w:pPr>
      <w:r w:rsidRPr="00C06DEC">
        <w:rPr>
          <w:rFonts w:ascii="Times New Roman" w:hAnsi="Times New Roman" w:cs="Times New Roman"/>
          <w:sz w:val="24"/>
          <w:szCs w:val="24"/>
        </w:rPr>
        <w:t>Что делать?</w:t>
      </w:r>
    </w:p>
    <w:p w:rsidR="00825778"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 xml:space="preserve">1. Не запрещайте ребенку помогать вам. </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sidRPr="00C06DEC">
        <w:rPr>
          <w:rFonts w:ascii="Times New Roman" w:hAnsi="Times New Roman" w:cs="Times New Roman"/>
          <w:color w:val="000000"/>
          <w:sz w:val="24"/>
          <w:szCs w:val="24"/>
        </w:rPr>
        <w:t xml:space="preserve"> ,</w:t>
      </w:r>
      <w:proofErr w:type="gramEnd"/>
      <w:r w:rsidRPr="00C06DEC">
        <w:rPr>
          <w:rFonts w:ascii="Times New Roman" w:hAnsi="Times New Roman" w:cs="Times New Roman"/>
          <w:color w:val="000000"/>
          <w:sz w:val="24"/>
          <w:szCs w:val="24"/>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825778"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2. Превратите домашнюю работу в игру.</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 xml:space="preserve">Если вы не хотите </w:t>
      </w:r>
      <w:proofErr w:type="gramStart"/>
      <w:r w:rsidRPr="00C06DEC">
        <w:rPr>
          <w:rFonts w:ascii="Times New Roman" w:hAnsi="Times New Roman" w:cs="Times New Roman"/>
          <w:color w:val="000000"/>
          <w:sz w:val="24"/>
          <w:szCs w:val="24"/>
        </w:rPr>
        <w:t>напрочь</w:t>
      </w:r>
      <w:proofErr w:type="gramEnd"/>
      <w:r w:rsidRPr="00C06DEC">
        <w:rPr>
          <w:rFonts w:ascii="Times New Roman" w:hAnsi="Times New Roman" w:cs="Times New Roman"/>
          <w:color w:val="000000"/>
          <w:sz w:val="24"/>
          <w:szCs w:val="24"/>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 xml:space="preserve">3. Еще одно очень важное правило – доверьте ребенку выполнять определенные вещи. </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C06DEC">
        <w:rPr>
          <w:rFonts w:ascii="Times New Roman" w:hAnsi="Times New Roman" w:cs="Times New Roman"/>
          <w:color w:val="000000"/>
          <w:sz w:val="24"/>
          <w:szCs w:val="24"/>
        </w:rPr>
        <w:t>осознает свою важность и не</w:t>
      </w:r>
      <w:proofErr w:type="gramEnd"/>
      <w:r w:rsidRPr="00C06DEC">
        <w:rPr>
          <w:rFonts w:ascii="Times New Roman" w:hAnsi="Times New Roman" w:cs="Times New Roman"/>
          <w:color w:val="000000"/>
          <w:sz w:val="24"/>
          <w:szCs w:val="24"/>
        </w:rPr>
        <w:t xml:space="preserve"> будет отказываться от работы.</w:t>
      </w:r>
    </w:p>
    <w:p w:rsidR="00825778"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 xml:space="preserve">4. Объясняйте ребенку, что вы от него хотите. </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825778"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5.  Самое главное – не забываем хвалить ребенка!</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Ребенок быстро привыкнет к такой схеме и будет вам помогать только за определенное вознаграждение.</w:t>
      </w:r>
    </w:p>
    <w:p w:rsidR="00825778"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lastRenderedPageBreak/>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282F83" w:rsidRPr="00C06DEC" w:rsidRDefault="00825778" w:rsidP="00C06DEC">
      <w:pPr>
        <w:pStyle w:val="a6"/>
        <w:jc w:val="both"/>
        <w:rPr>
          <w:rFonts w:ascii="Times New Roman" w:hAnsi="Times New Roman" w:cs="Times New Roman"/>
          <w:sz w:val="24"/>
          <w:szCs w:val="24"/>
        </w:rPr>
      </w:pPr>
      <w:r w:rsidRPr="00C06DEC">
        <w:rPr>
          <w:rStyle w:val="a5"/>
          <w:rFonts w:ascii="Times New Roman" w:hAnsi="Times New Roman" w:cs="Times New Roman"/>
          <w:sz w:val="24"/>
          <w:szCs w:val="24"/>
        </w:rPr>
        <w:t>6. И последнее – не забывайте, что родители всегда являются примером для детей.</w:t>
      </w:r>
    </w:p>
    <w:p w:rsidR="00277D70" w:rsidRPr="00C06DEC" w:rsidRDefault="00825778" w:rsidP="00C06DEC">
      <w:pPr>
        <w:pStyle w:val="a6"/>
        <w:jc w:val="both"/>
        <w:rPr>
          <w:rFonts w:ascii="Times New Roman" w:hAnsi="Times New Roman" w:cs="Times New Roman"/>
          <w:color w:val="000000"/>
          <w:sz w:val="24"/>
          <w:szCs w:val="24"/>
        </w:rPr>
      </w:pPr>
      <w:r w:rsidRPr="00C06DEC">
        <w:rPr>
          <w:rFonts w:ascii="Times New Roman" w:hAnsi="Times New Roman" w:cs="Times New Roman"/>
          <w:color w:val="000000"/>
          <w:sz w:val="24"/>
          <w:szCs w:val="24"/>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w:t>
      </w:r>
      <w:proofErr w:type="gramStart"/>
      <w:r w:rsidRPr="00C06DEC">
        <w:rPr>
          <w:rFonts w:ascii="Times New Roman" w:hAnsi="Times New Roman" w:cs="Times New Roman"/>
          <w:color w:val="000000"/>
          <w:sz w:val="24"/>
          <w:szCs w:val="24"/>
        </w:rPr>
        <w:t>напрягают вас</w:t>
      </w:r>
      <w:proofErr w:type="gramEnd"/>
      <w:r w:rsidRPr="00C06DEC">
        <w:rPr>
          <w:rFonts w:ascii="Times New Roman" w:hAnsi="Times New Roman" w:cs="Times New Roman"/>
          <w:color w:val="000000"/>
          <w:sz w:val="24"/>
          <w:szCs w:val="24"/>
        </w:rPr>
        <w:t>. Старайтесь всем своим видом и поведением вызвать у ребенка желание вам помочь. Он должен понять, что это интересно.</w:t>
      </w:r>
    </w:p>
    <w:p w:rsidR="00277D70" w:rsidRPr="00C06DEC" w:rsidRDefault="00277D70" w:rsidP="00C06DEC">
      <w:pPr>
        <w:pStyle w:val="a6"/>
        <w:jc w:val="both"/>
        <w:rPr>
          <w:rFonts w:ascii="Times New Roman" w:eastAsia="Times New Roman" w:hAnsi="Times New Roman" w:cs="Times New Roman"/>
          <w:b/>
          <w:bCs/>
          <w:sz w:val="24"/>
          <w:szCs w:val="24"/>
          <w:lang w:eastAsia="ru-RU"/>
        </w:rPr>
      </w:pPr>
      <w:r w:rsidRPr="00C06DEC">
        <w:rPr>
          <w:rFonts w:ascii="Times New Roman" w:eastAsia="Times New Roman" w:hAnsi="Times New Roman" w:cs="Times New Roman"/>
          <w:b/>
          <w:bCs/>
          <w:sz w:val="24"/>
          <w:szCs w:val="24"/>
          <w:lang w:eastAsia="ru-RU"/>
        </w:rPr>
        <w:t>Знакомить с профессиями взрослых</w:t>
      </w:r>
    </w:p>
    <w:p w:rsidR="00CC31B6" w:rsidRPr="00C06DEC" w:rsidRDefault="00CC31B6"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C31B6" w:rsidRPr="00C06DEC" w:rsidRDefault="00CC31B6" w:rsidP="00C06DEC">
      <w:pPr>
        <w:pStyle w:val="a6"/>
        <w:jc w:val="both"/>
        <w:rPr>
          <w:rFonts w:ascii="Times New Roman" w:eastAsia="Times New Roman" w:hAnsi="Times New Roman" w:cs="Times New Roman"/>
          <w:sz w:val="24"/>
          <w:szCs w:val="24"/>
          <w:lang w:eastAsia="ru-RU"/>
        </w:rPr>
      </w:pPr>
      <w:r w:rsidRPr="00C06DEC">
        <w:rPr>
          <w:rFonts w:ascii="Times New Roman" w:hAnsi="Times New Roman" w:cs="Times New Roman"/>
          <w:sz w:val="24"/>
          <w:szCs w:val="24"/>
        </w:rPr>
        <w:t> </w:t>
      </w:r>
      <w:r w:rsidRPr="00C06DEC">
        <w:rPr>
          <w:rFonts w:ascii="Times New Roman" w:eastAsia="Times New Roman" w:hAnsi="Times New Roman" w:cs="Times New Roman"/>
          <w:sz w:val="24"/>
          <w:szCs w:val="24"/>
          <w:lang w:eastAsia="ru-RU"/>
        </w:rPr>
        <w:t>Одним из путей духовного обогащения личности ребенка является</w:t>
      </w:r>
      <w:r w:rsidR="009C09FE" w:rsidRPr="00C06DEC">
        <w:rPr>
          <w:rFonts w:ascii="Times New Roman" w:eastAsia="Times New Roman" w:hAnsi="Times New Roman" w:cs="Times New Roman"/>
          <w:sz w:val="24"/>
          <w:szCs w:val="24"/>
          <w:lang w:eastAsia="ru-RU"/>
        </w:rPr>
        <w:t xml:space="preserve"> ознакомление с трудом взрослых.</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w:t>
      </w:r>
      <w:proofErr w:type="gramStart"/>
      <w:r w:rsidRPr="00C06DEC">
        <w:rPr>
          <w:rFonts w:ascii="Times New Roman" w:eastAsia="Times New Roman" w:hAnsi="Times New Roman" w:cs="Times New Roman"/>
          <w:sz w:val="24"/>
          <w:szCs w:val="24"/>
          <w:lang w:eastAsia="ru-RU"/>
        </w:rPr>
        <w:t xml:space="preserve"> … И</w:t>
      </w:r>
      <w:proofErr w:type="gramEnd"/>
      <w:r w:rsidRPr="00C06DEC">
        <w:rPr>
          <w:rFonts w:ascii="Times New Roman" w:eastAsia="Times New Roman" w:hAnsi="Times New Roman" w:cs="Times New Roman"/>
          <w:sz w:val="24"/>
          <w:szCs w:val="24"/>
          <w:lang w:eastAsia="ru-RU"/>
        </w:rPr>
        <w:t>, пожалуй, наилучший тот врач, который еще в детстве заботливо лечил котенка, птенца или дерево.</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отметьте</w:t>
      </w:r>
      <w:proofErr w:type="gramStart"/>
      <w:r w:rsidRPr="00C06DEC">
        <w:rPr>
          <w:rFonts w:ascii="Times New Roman" w:eastAsia="Times New Roman" w:hAnsi="Times New Roman" w:cs="Times New Roman"/>
          <w:sz w:val="24"/>
          <w:szCs w:val="24"/>
          <w:lang w:eastAsia="ru-RU"/>
        </w:rPr>
        <w:t xml:space="preserve"> ,</w:t>
      </w:r>
      <w:proofErr w:type="gramEnd"/>
      <w:r w:rsidRPr="00C06DEC">
        <w:rPr>
          <w:rFonts w:ascii="Times New Roman" w:eastAsia="Times New Roman" w:hAnsi="Times New Roman" w:cs="Times New Roman"/>
          <w:sz w:val="24"/>
          <w:szCs w:val="24"/>
          <w:lang w:eastAsia="ru-RU"/>
        </w:rPr>
        <w:t xml:space="preserve"> что труд каждого человека тесно связан с работой других.</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277D70" w:rsidRPr="00C06DEC" w:rsidRDefault="00277D70" w:rsidP="00C06DEC">
      <w:pPr>
        <w:pStyle w:val="a6"/>
        <w:jc w:val="both"/>
        <w:rPr>
          <w:rFonts w:ascii="Times New Roman" w:eastAsia="Times New Roman" w:hAnsi="Times New Roman" w:cs="Times New Roman"/>
          <w:sz w:val="24"/>
          <w:szCs w:val="24"/>
          <w:lang w:eastAsia="ru-RU"/>
        </w:rPr>
      </w:pPr>
      <w:r w:rsidRPr="00C06DEC">
        <w:rPr>
          <w:rFonts w:ascii="Times New Roman" w:eastAsia="Times New Roman" w:hAnsi="Times New Roman" w:cs="Times New Roman"/>
          <w:sz w:val="24"/>
          <w:szCs w:val="24"/>
          <w:lang w:eastAsia="ru-RU"/>
        </w:rPr>
        <w:t xml:space="preserve">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w:t>
      </w:r>
      <w:proofErr w:type="gramStart"/>
      <w:r w:rsidRPr="00C06DEC">
        <w:rPr>
          <w:rFonts w:ascii="Times New Roman" w:eastAsia="Times New Roman" w:hAnsi="Times New Roman" w:cs="Times New Roman"/>
          <w:sz w:val="24"/>
          <w:szCs w:val="24"/>
          <w:lang w:eastAsia="ru-RU"/>
        </w:rPr>
        <w:t>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w:t>
      </w:r>
      <w:proofErr w:type="gramEnd"/>
      <w:r w:rsidRPr="00C06DEC">
        <w:rPr>
          <w:rFonts w:ascii="Times New Roman" w:eastAsia="Times New Roman" w:hAnsi="Times New Roman" w:cs="Times New Roman"/>
          <w:sz w:val="24"/>
          <w:szCs w:val="24"/>
          <w:lang w:eastAsia="ru-RU"/>
        </w:rPr>
        <w:t xml:space="preserve">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C06DEC">
        <w:rPr>
          <w:rFonts w:ascii="Times New Roman" w:eastAsia="Times New Roman" w:hAnsi="Times New Roman" w:cs="Times New Roman"/>
          <w:sz w:val="24"/>
          <w:szCs w:val="24"/>
          <w:lang w:eastAsia="ru-RU"/>
        </w:rPr>
        <w:b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rsidR="00236E41" w:rsidRPr="00C06DEC" w:rsidRDefault="00236E41" w:rsidP="00C06DEC">
      <w:pPr>
        <w:spacing w:line="240" w:lineRule="auto"/>
        <w:jc w:val="both"/>
        <w:rPr>
          <w:rFonts w:ascii="Times New Roman" w:hAnsi="Times New Roman" w:cs="Times New Roman"/>
          <w:sz w:val="24"/>
          <w:szCs w:val="24"/>
        </w:rPr>
      </w:pPr>
    </w:p>
    <w:sectPr w:rsidR="00236E41" w:rsidRPr="00C06DEC" w:rsidSect="00C06DEC">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36E41"/>
    <w:rsid w:val="00030E39"/>
    <w:rsid w:val="001553B2"/>
    <w:rsid w:val="00236E41"/>
    <w:rsid w:val="00277D70"/>
    <w:rsid w:val="00282F83"/>
    <w:rsid w:val="002A4F3F"/>
    <w:rsid w:val="00303C79"/>
    <w:rsid w:val="003806ED"/>
    <w:rsid w:val="003B20DF"/>
    <w:rsid w:val="004435CE"/>
    <w:rsid w:val="005015AB"/>
    <w:rsid w:val="00521946"/>
    <w:rsid w:val="006D607F"/>
    <w:rsid w:val="007146DE"/>
    <w:rsid w:val="007379DC"/>
    <w:rsid w:val="00784382"/>
    <w:rsid w:val="00822D91"/>
    <w:rsid w:val="00825778"/>
    <w:rsid w:val="0089432E"/>
    <w:rsid w:val="009C09FE"/>
    <w:rsid w:val="00A34D41"/>
    <w:rsid w:val="00A8525C"/>
    <w:rsid w:val="00AB77C9"/>
    <w:rsid w:val="00AD1F75"/>
    <w:rsid w:val="00C06DEC"/>
    <w:rsid w:val="00CC156E"/>
    <w:rsid w:val="00CC31B6"/>
    <w:rsid w:val="00D27AE5"/>
    <w:rsid w:val="00D47C38"/>
    <w:rsid w:val="00D5130C"/>
    <w:rsid w:val="00DA6DDA"/>
    <w:rsid w:val="00E376DD"/>
    <w:rsid w:val="00E7321E"/>
    <w:rsid w:val="00EB5CE4"/>
    <w:rsid w:val="00E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 w:type="paragraph" w:styleId="a7">
    <w:name w:val="Balloon Text"/>
    <w:basedOn w:val="a"/>
    <w:link w:val="a8"/>
    <w:uiPriority w:val="99"/>
    <w:semiHidden/>
    <w:unhideWhenUsed/>
    <w:rsid w:val="00AD1F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E4641-CBF4-4514-A6AF-65F8B19C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Али</cp:lastModifiedBy>
  <cp:revision>12</cp:revision>
  <dcterms:created xsi:type="dcterms:W3CDTF">2014-03-15T15:31:00Z</dcterms:created>
  <dcterms:modified xsi:type="dcterms:W3CDTF">2020-03-22T09:19:00Z</dcterms:modified>
</cp:coreProperties>
</file>