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C10B76" w:rsidRDefault="00CB436D" w:rsidP="00C10B76">
      <w:pPr>
        <w:spacing w:before="225" w:after="75"/>
        <w:jc w:val="center"/>
        <w:outlineLvl w:val="1"/>
        <w:rPr>
          <w:rFonts w:ascii="Arial" w:eastAsia="Times New Roman" w:hAnsi="Arial" w:cs="Arial"/>
          <w:b/>
          <w:bCs/>
          <w:color w:val="111111"/>
          <w:sz w:val="32"/>
          <w:szCs w:val="24"/>
          <w:lang w:eastAsia="ru-RU"/>
        </w:rPr>
      </w:pPr>
      <w:bookmarkStart w:id="0" w:name="_GoBack"/>
      <w:r w:rsidRPr="00C10B76">
        <w:rPr>
          <w:rFonts w:ascii="Arial" w:eastAsia="Times New Roman" w:hAnsi="Arial" w:cs="Arial"/>
          <w:b/>
          <w:bCs/>
          <w:color w:val="8B0045"/>
          <w:sz w:val="32"/>
          <w:szCs w:val="24"/>
          <w:lang w:eastAsia="ru-RU"/>
        </w:rPr>
        <w:t>Закаливание ребенка перед садиком: основные принципы</w:t>
      </w:r>
    </w:p>
    <w:bookmarkEnd w:id="0"/>
    <w:p w:rsidR="00CB436D" w:rsidRPr="00C10B76" w:rsidRDefault="00CB436D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Понятие «закаливание» для деток в возрасте 1-3 лет вовсе не обозначает ежедневное обтирание холодной водой. Для таких малышей существует целый ряд других эффективных процедур, которые действительно благоприятно влияют на состояние здоровья в целом.</w:t>
      </w:r>
    </w:p>
    <w:p w:rsidR="00CB436D" w:rsidRPr="00C10B76" w:rsidRDefault="00CB436D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Например, можно просто укладывать малыша спать днем дома с открытой форточкой при температуре от -15 до 0 градусов. Кроме того, разрешается снижать температуру воды во время утреннего умывания. Только процесс должен быть постепенным. Если ребенок привык к воде температурой 25 градусов, то следующим утром умойте его водой температурой 24 градуса, затем 23 и т.д. Специалисты утверждают, что оптимальное ежедневное снижение температуры воды составляет 1-3 градуса.</w:t>
      </w:r>
    </w:p>
    <w:p w:rsidR="00CB436D" w:rsidRPr="00C10B76" w:rsidRDefault="00C10B76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635</wp:posOffset>
            </wp:positionV>
            <wp:extent cx="5224780" cy="3467100"/>
            <wp:effectExtent l="0" t="0" r="0" b="0"/>
            <wp:wrapSquare wrapText="bothSides"/>
            <wp:docPr id="2" name="Рисунок 2" descr="http://xn--56-slcmimaco.xn--p1ai/wp-content/uploads/2015/10/vodnie_proced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6-slcmimaco.xn--p1ai/wp-content/uploads/2015/10/vodnie_procedu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6D"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Точно также можно проводить закаливание ребенка и во время купания перед сном. Только это совсем не обозначает, что малыш должен все 15 минут плескаться в прохладной воде. Купать его нужно в теплой воде, а вот заканчивать процесс стоит обливанием прохладной водой.</w:t>
      </w:r>
    </w:p>
    <w:p w:rsidR="00CB436D" w:rsidRPr="00C10B76" w:rsidRDefault="00CB436D" w:rsidP="00CB436D">
      <w:pPr>
        <w:spacing w:after="0"/>
        <w:jc w:val="both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Сначала эта вода должна быть холоднее привычной на 3 градуса, затем на 5. И так стоит довести  снижение до 16-17 градусов. Т.е. купаете ребенка, как обычно, затем обливаете его ковшом прохладной воды и обтираете сухим полотенцем. Если после этого у вас получиться заставить ребенка еще и голышом пробежаться по дому к своей комнате, то это будет вообще замечательно.</w:t>
      </w:r>
    </w:p>
    <w:p w:rsidR="00DE50E0" w:rsidRPr="00C10B76" w:rsidRDefault="00CB436D" w:rsidP="00DD2E8C">
      <w:pPr>
        <w:spacing w:after="0"/>
        <w:jc w:val="both"/>
        <w:rPr>
          <w:sz w:val="28"/>
          <w:szCs w:val="24"/>
        </w:rPr>
      </w:pPr>
      <w:r w:rsidRPr="00C10B76">
        <w:rPr>
          <w:rFonts w:ascii="Arial" w:eastAsia="Times New Roman" w:hAnsi="Arial" w:cs="Arial"/>
          <w:color w:val="111111"/>
          <w:sz w:val="28"/>
          <w:szCs w:val="24"/>
          <w:lang w:eastAsia="ru-RU"/>
        </w:rPr>
        <w:t>Выполнение всех этих рекомендаций значительно повысит опорные свойства организма, и риск заболеть ОРВИ снизится на 50 %, соответственно готовность к посещению детсада повысится. Поэтому обязательно уделите внимание не только эмоциональной подготовке к садику, но и физической. В таком случае адаптация пройдет быстро и незаметно.</w:t>
      </w:r>
    </w:p>
    <w:sectPr w:rsidR="00DE50E0" w:rsidRPr="00C10B76" w:rsidSect="00C10B76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CE6"/>
    <w:multiLevelType w:val="multilevel"/>
    <w:tmpl w:val="701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7"/>
    <w:rsid w:val="008642D7"/>
    <w:rsid w:val="00C10B76"/>
    <w:rsid w:val="00CB436D"/>
    <w:rsid w:val="00DD2E8C"/>
    <w:rsid w:val="00D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4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4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36D"/>
  </w:style>
  <w:style w:type="paragraph" w:styleId="a3">
    <w:name w:val="Normal (Web)"/>
    <w:basedOn w:val="a"/>
    <w:uiPriority w:val="99"/>
    <w:semiHidden/>
    <w:unhideWhenUsed/>
    <w:rsid w:val="00CB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4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4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36D"/>
  </w:style>
  <w:style w:type="paragraph" w:styleId="a3">
    <w:name w:val="Normal (Web)"/>
    <w:basedOn w:val="a"/>
    <w:uiPriority w:val="99"/>
    <w:semiHidden/>
    <w:unhideWhenUsed/>
    <w:rsid w:val="00CB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7</cp:revision>
  <dcterms:created xsi:type="dcterms:W3CDTF">2015-11-15T08:37:00Z</dcterms:created>
  <dcterms:modified xsi:type="dcterms:W3CDTF">2015-11-15T10:27:00Z</dcterms:modified>
</cp:coreProperties>
</file>