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D3" w:rsidRPr="006545D3" w:rsidRDefault="006545D3" w:rsidP="006545D3">
      <w:pPr>
        <w:spacing w:after="0"/>
        <w:jc w:val="center"/>
        <w:rPr>
          <w:rFonts w:ascii="Times New Roman" w:hAnsi="Times New Roman" w:cs="Times New Roman"/>
          <w:sz w:val="24"/>
          <w:szCs w:val="24"/>
        </w:rPr>
      </w:pPr>
      <w:bookmarkStart w:id="0" w:name="_GoBack"/>
      <w:bookmarkEnd w:id="0"/>
      <w:r w:rsidRPr="006545D3">
        <w:rPr>
          <w:rFonts w:ascii="Times New Roman" w:hAnsi="Times New Roman" w:cs="Times New Roman"/>
          <w:sz w:val="24"/>
          <w:szCs w:val="24"/>
        </w:rPr>
        <w:t xml:space="preserve">Управление  образования администрации муниципального образования </w:t>
      </w:r>
    </w:p>
    <w:p w:rsidR="006545D3" w:rsidRPr="006545D3" w:rsidRDefault="006545D3" w:rsidP="006545D3">
      <w:pPr>
        <w:spacing w:after="0"/>
        <w:jc w:val="center"/>
        <w:rPr>
          <w:rFonts w:ascii="Times New Roman" w:hAnsi="Times New Roman" w:cs="Times New Roman"/>
          <w:sz w:val="24"/>
          <w:szCs w:val="24"/>
        </w:rPr>
      </w:pPr>
      <w:r w:rsidRPr="006545D3">
        <w:rPr>
          <w:rFonts w:ascii="Times New Roman" w:hAnsi="Times New Roman" w:cs="Times New Roman"/>
          <w:sz w:val="24"/>
          <w:szCs w:val="24"/>
        </w:rPr>
        <w:t>городского округа «Усинск»</w:t>
      </w:r>
    </w:p>
    <w:p w:rsidR="006545D3" w:rsidRPr="006545D3" w:rsidRDefault="006545D3" w:rsidP="006545D3">
      <w:pPr>
        <w:spacing w:after="0"/>
        <w:jc w:val="center"/>
        <w:rPr>
          <w:rFonts w:ascii="Times New Roman" w:hAnsi="Times New Roman" w:cs="Times New Roman"/>
          <w:sz w:val="24"/>
          <w:szCs w:val="24"/>
        </w:rPr>
      </w:pPr>
      <w:r w:rsidRPr="006545D3">
        <w:rPr>
          <w:rFonts w:ascii="Times New Roman" w:hAnsi="Times New Roman" w:cs="Times New Roman"/>
          <w:sz w:val="24"/>
          <w:szCs w:val="24"/>
        </w:rPr>
        <w:t>Муниципальное бюджетное дошкольное образовательное учреждение</w:t>
      </w:r>
    </w:p>
    <w:p w:rsidR="006545D3" w:rsidRPr="006545D3" w:rsidRDefault="006545D3" w:rsidP="006545D3">
      <w:pPr>
        <w:spacing w:after="0"/>
        <w:jc w:val="center"/>
        <w:rPr>
          <w:rFonts w:ascii="Times New Roman" w:hAnsi="Times New Roman" w:cs="Times New Roman"/>
          <w:sz w:val="24"/>
          <w:szCs w:val="24"/>
        </w:rPr>
      </w:pPr>
      <w:r w:rsidRPr="006545D3">
        <w:rPr>
          <w:rFonts w:ascii="Times New Roman" w:hAnsi="Times New Roman" w:cs="Times New Roman"/>
          <w:sz w:val="24"/>
          <w:szCs w:val="24"/>
        </w:rPr>
        <w:t xml:space="preserve">«Центр развития ребёнка-детский сад» </w:t>
      </w:r>
      <w:proofErr w:type="spellStart"/>
      <w:r w:rsidRPr="006545D3">
        <w:rPr>
          <w:rFonts w:ascii="Times New Roman" w:hAnsi="Times New Roman" w:cs="Times New Roman"/>
          <w:sz w:val="24"/>
          <w:szCs w:val="24"/>
        </w:rPr>
        <w:t>г</w:t>
      </w:r>
      <w:proofErr w:type="gramStart"/>
      <w:r w:rsidRPr="006545D3">
        <w:rPr>
          <w:rFonts w:ascii="Times New Roman" w:hAnsi="Times New Roman" w:cs="Times New Roman"/>
          <w:sz w:val="24"/>
          <w:szCs w:val="24"/>
        </w:rPr>
        <w:t>.У</w:t>
      </w:r>
      <w:proofErr w:type="gramEnd"/>
      <w:r w:rsidRPr="006545D3">
        <w:rPr>
          <w:rFonts w:ascii="Times New Roman" w:hAnsi="Times New Roman" w:cs="Times New Roman"/>
          <w:sz w:val="24"/>
          <w:szCs w:val="24"/>
        </w:rPr>
        <w:t>синска</w:t>
      </w:r>
      <w:proofErr w:type="spellEnd"/>
    </w:p>
    <w:p w:rsidR="006545D3" w:rsidRDefault="006545D3" w:rsidP="009C0751">
      <w:pPr>
        <w:pStyle w:val="a4"/>
        <w:shd w:val="clear" w:color="auto" w:fill="FFFFFF"/>
        <w:spacing w:before="0" w:beforeAutospacing="0" w:after="0" w:afterAutospacing="0" w:line="276" w:lineRule="auto"/>
        <w:ind w:firstLine="360"/>
        <w:jc w:val="center"/>
        <w:rPr>
          <w:rStyle w:val="a5"/>
          <w:color w:val="111111"/>
          <w:sz w:val="28"/>
          <w:bdr w:val="none" w:sz="0" w:space="0" w:color="auto" w:frame="1"/>
        </w:rPr>
      </w:pPr>
    </w:p>
    <w:p w:rsidR="006545D3" w:rsidRDefault="006545D3" w:rsidP="009C0751">
      <w:pPr>
        <w:pStyle w:val="a4"/>
        <w:shd w:val="clear" w:color="auto" w:fill="FFFFFF"/>
        <w:spacing w:before="0" w:beforeAutospacing="0" w:after="0" w:afterAutospacing="0" w:line="276" w:lineRule="auto"/>
        <w:ind w:firstLine="360"/>
        <w:jc w:val="center"/>
        <w:rPr>
          <w:rStyle w:val="a5"/>
          <w:color w:val="111111"/>
          <w:sz w:val="28"/>
          <w:bdr w:val="none" w:sz="0" w:space="0" w:color="auto" w:frame="1"/>
        </w:rPr>
      </w:pPr>
    </w:p>
    <w:p w:rsidR="00DC1BCC" w:rsidRPr="009C0751" w:rsidRDefault="00DC1BCC" w:rsidP="009C0751">
      <w:pPr>
        <w:pStyle w:val="a4"/>
        <w:shd w:val="clear" w:color="auto" w:fill="FFFFFF"/>
        <w:spacing w:before="0" w:beforeAutospacing="0" w:after="0" w:afterAutospacing="0" w:line="276" w:lineRule="auto"/>
        <w:ind w:firstLine="360"/>
        <w:jc w:val="center"/>
        <w:rPr>
          <w:color w:val="111111"/>
          <w:sz w:val="28"/>
        </w:rPr>
      </w:pPr>
      <w:r w:rsidRPr="009C0751">
        <w:rPr>
          <w:rStyle w:val="a5"/>
          <w:color w:val="111111"/>
          <w:sz w:val="28"/>
          <w:bdr w:val="none" w:sz="0" w:space="0" w:color="auto" w:frame="1"/>
        </w:rPr>
        <w:t>Проект на тему </w:t>
      </w:r>
      <w:r w:rsidRPr="009C0751">
        <w:rPr>
          <w:iCs/>
          <w:color w:val="111111"/>
          <w:sz w:val="28"/>
          <w:bdr w:val="none" w:sz="0" w:space="0" w:color="auto" w:frame="1"/>
        </w:rPr>
        <w:t>«</w:t>
      </w:r>
      <w:r w:rsidRPr="009C0751">
        <w:rPr>
          <w:rStyle w:val="a5"/>
          <w:iCs/>
          <w:color w:val="111111"/>
          <w:sz w:val="28"/>
          <w:bdr w:val="none" w:sz="0" w:space="0" w:color="auto" w:frame="1"/>
        </w:rPr>
        <w:t>Запуск речи у неговорящих детей</w:t>
      </w:r>
      <w:r w:rsidRPr="009C0751">
        <w:rPr>
          <w:iCs/>
          <w:color w:val="111111"/>
          <w:sz w:val="28"/>
          <w:bdr w:val="none" w:sz="0" w:space="0" w:color="auto" w:frame="1"/>
        </w:rPr>
        <w:t>»</w:t>
      </w:r>
    </w:p>
    <w:p w:rsidR="009C0751" w:rsidRPr="009C0751" w:rsidRDefault="009C0751" w:rsidP="009C0751">
      <w:pPr>
        <w:spacing w:after="0"/>
        <w:jc w:val="center"/>
        <w:rPr>
          <w:rFonts w:ascii="Times New Roman" w:hAnsi="Times New Roman" w:cs="Times New Roman"/>
          <w:sz w:val="24"/>
          <w:szCs w:val="24"/>
        </w:rPr>
      </w:pPr>
    </w:p>
    <w:p w:rsidR="009C0751" w:rsidRPr="006545D3" w:rsidRDefault="009C0751" w:rsidP="009C0751">
      <w:pPr>
        <w:spacing w:after="0"/>
        <w:jc w:val="center"/>
        <w:rPr>
          <w:rFonts w:ascii="Times New Roman" w:hAnsi="Times New Roman" w:cs="Times New Roman"/>
          <w:b/>
          <w:sz w:val="28"/>
          <w:szCs w:val="24"/>
        </w:rPr>
      </w:pPr>
      <w:r w:rsidRPr="006545D3">
        <w:rPr>
          <w:rFonts w:ascii="Times New Roman" w:hAnsi="Times New Roman" w:cs="Times New Roman"/>
          <w:b/>
          <w:sz w:val="24"/>
          <w:szCs w:val="24"/>
        </w:rPr>
        <w:t>Паспорт проекта</w:t>
      </w:r>
      <w:r w:rsidRPr="006545D3">
        <w:rPr>
          <w:rFonts w:ascii="Times New Roman" w:hAnsi="Times New Roman" w:cs="Times New Roman"/>
          <w:b/>
          <w:sz w:val="28"/>
          <w:szCs w:val="24"/>
        </w:rPr>
        <w:t xml:space="preserve"> </w:t>
      </w:r>
    </w:p>
    <w:p w:rsidR="009C0751" w:rsidRPr="009C0751" w:rsidRDefault="009C0751" w:rsidP="009C0751">
      <w:pPr>
        <w:spacing w:after="0"/>
        <w:jc w:val="center"/>
        <w:rPr>
          <w:rFonts w:ascii="Times New Roman" w:hAnsi="Times New Roman" w:cs="Times New Roman"/>
          <w:b/>
          <w:sz w:val="28"/>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5"/>
        <w:gridCol w:w="5352"/>
      </w:tblGrid>
      <w:tr w:rsidR="009C0751" w:rsidRPr="009C0751" w:rsidTr="00653B08">
        <w:trPr>
          <w:trHeight w:val="890"/>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Цель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pStyle w:val="a4"/>
              <w:shd w:val="clear" w:color="auto" w:fill="FFFFFF"/>
              <w:spacing w:before="0" w:beforeAutospacing="0" w:after="0" w:afterAutospacing="0" w:line="276" w:lineRule="auto"/>
              <w:jc w:val="both"/>
              <w:rPr>
                <w:color w:val="111111"/>
              </w:rPr>
            </w:pPr>
            <w:r w:rsidRPr="009C0751">
              <w:rPr>
                <w:color w:val="111111"/>
              </w:rPr>
              <w:t>поделиться с педагогами имеющимся опытом работы по </w:t>
            </w:r>
            <w:r w:rsidRPr="009C0751">
              <w:rPr>
                <w:rStyle w:val="a5"/>
                <w:b w:val="0"/>
                <w:color w:val="111111"/>
                <w:bdr w:val="none" w:sz="0" w:space="0" w:color="auto" w:frame="1"/>
              </w:rPr>
              <w:t>запуску речи у неговорящих детей</w:t>
            </w:r>
            <w:r w:rsidRPr="009C0751">
              <w:rPr>
                <w:color w:val="111111"/>
              </w:rPr>
              <w:t>.</w:t>
            </w:r>
          </w:p>
          <w:p w:rsidR="009C0751" w:rsidRPr="009C0751" w:rsidRDefault="009C0751" w:rsidP="009C0751">
            <w:pPr>
              <w:spacing w:after="0"/>
              <w:jc w:val="both"/>
              <w:rPr>
                <w:rFonts w:ascii="Times New Roman" w:hAnsi="Times New Roman" w:cs="Times New Roman"/>
                <w:sz w:val="24"/>
                <w:szCs w:val="24"/>
              </w:rPr>
            </w:pPr>
          </w:p>
        </w:tc>
      </w:tr>
      <w:tr w:rsidR="009C0751" w:rsidRPr="009C0751" w:rsidTr="00653B08">
        <w:trPr>
          <w:trHeight w:val="890"/>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Задачи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pStyle w:val="a4"/>
              <w:shd w:val="clear" w:color="auto" w:fill="FFFFFF"/>
              <w:spacing w:before="0" w:beforeAutospacing="0" w:after="0" w:afterAutospacing="0" w:line="276" w:lineRule="auto"/>
              <w:ind w:firstLine="360"/>
              <w:jc w:val="both"/>
              <w:rPr>
                <w:color w:val="111111"/>
              </w:rPr>
            </w:pPr>
            <w:r w:rsidRPr="009C0751">
              <w:rPr>
                <w:color w:val="111111"/>
              </w:rPr>
              <w:t>1. Конкретизировать представления педагогов о причинах задержки развития </w:t>
            </w:r>
            <w:r w:rsidRPr="009C0751">
              <w:rPr>
                <w:rStyle w:val="a5"/>
                <w:b w:val="0"/>
                <w:color w:val="111111"/>
                <w:bdr w:val="none" w:sz="0" w:space="0" w:color="auto" w:frame="1"/>
              </w:rPr>
              <w:t>речи и у детей старше 3 лет</w:t>
            </w:r>
            <w:r w:rsidRPr="009C0751">
              <w:rPr>
                <w:color w:val="111111"/>
              </w:rPr>
              <w:t>;</w:t>
            </w:r>
          </w:p>
          <w:p w:rsidR="009C0751" w:rsidRPr="009C0751" w:rsidRDefault="009C0751" w:rsidP="009C0751">
            <w:pPr>
              <w:pStyle w:val="a4"/>
              <w:shd w:val="clear" w:color="auto" w:fill="FFFFFF"/>
              <w:spacing w:before="0" w:beforeAutospacing="0" w:after="0" w:afterAutospacing="0" w:line="276" w:lineRule="auto"/>
              <w:ind w:firstLine="360"/>
              <w:jc w:val="both"/>
              <w:rPr>
                <w:color w:val="111111"/>
              </w:rPr>
            </w:pPr>
            <w:r w:rsidRPr="009C0751">
              <w:rPr>
                <w:color w:val="111111"/>
              </w:rPr>
              <w:t>2. Предложить практические рекомендации, направленные на </w:t>
            </w:r>
            <w:r w:rsidRPr="009C0751">
              <w:rPr>
                <w:rStyle w:val="a5"/>
                <w:b w:val="0"/>
                <w:color w:val="111111"/>
                <w:bdr w:val="none" w:sz="0" w:space="0" w:color="auto" w:frame="1"/>
              </w:rPr>
              <w:t>запуск речи у детей</w:t>
            </w:r>
            <w:r w:rsidRPr="009C0751">
              <w:rPr>
                <w:color w:val="111111"/>
              </w:rPr>
              <w:t> старше 3 лет посредством игр и игрушек;</w:t>
            </w:r>
          </w:p>
          <w:p w:rsidR="009C0751" w:rsidRPr="009C0751" w:rsidRDefault="009C0751" w:rsidP="009C0751">
            <w:pPr>
              <w:pStyle w:val="a4"/>
              <w:shd w:val="clear" w:color="auto" w:fill="FFFFFF"/>
              <w:spacing w:before="0" w:beforeAutospacing="0" w:after="0" w:afterAutospacing="0" w:line="276" w:lineRule="auto"/>
              <w:ind w:firstLine="360"/>
              <w:jc w:val="both"/>
              <w:rPr>
                <w:color w:val="111111"/>
              </w:rPr>
            </w:pPr>
            <w:r w:rsidRPr="009C0751">
              <w:rPr>
                <w:color w:val="111111"/>
              </w:rPr>
              <w:t>3. Создать условия для профессионального общения, самореализации и стимулирования творческого потенциала педагогов.</w:t>
            </w:r>
          </w:p>
        </w:tc>
      </w:tr>
      <w:tr w:rsidR="009C0751" w:rsidRPr="009C0751" w:rsidTr="00653B08">
        <w:trPr>
          <w:trHeight w:val="815"/>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Назначение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jc w:val="both"/>
              <w:rPr>
                <w:rFonts w:ascii="Times New Roman" w:hAnsi="Times New Roman" w:cs="Times New Roman"/>
                <w:color w:val="FF0000"/>
                <w:sz w:val="24"/>
                <w:szCs w:val="24"/>
              </w:rPr>
            </w:pPr>
            <w:r w:rsidRPr="009C0751">
              <w:rPr>
                <w:rFonts w:ascii="Times New Roman" w:hAnsi="Times New Roman" w:cs="Times New Roman"/>
                <w:sz w:val="24"/>
                <w:szCs w:val="24"/>
              </w:rPr>
              <w:t xml:space="preserve">Проект предназначен для реализации задач </w:t>
            </w:r>
            <w:r w:rsidRPr="009C0751">
              <w:rPr>
                <w:rFonts w:ascii="Times New Roman" w:eastAsia="Calibri" w:hAnsi="Times New Roman" w:cs="Times New Roman"/>
                <w:sz w:val="24"/>
                <w:szCs w:val="24"/>
              </w:rPr>
              <w:t xml:space="preserve">образовательных областей «Познание», «Коммуникация» </w:t>
            </w:r>
            <w:r w:rsidRPr="009C0751">
              <w:rPr>
                <w:rFonts w:ascii="Times New Roman" w:hAnsi="Times New Roman" w:cs="Times New Roman"/>
                <w:sz w:val="24"/>
                <w:szCs w:val="24"/>
              </w:rPr>
              <w:t xml:space="preserve">в </w:t>
            </w:r>
            <w:r w:rsidRPr="009C0751">
              <w:rPr>
                <w:rFonts w:ascii="Times New Roman" w:eastAsia="Calibri" w:hAnsi="Times New Roman" w:cs="Times New Roman"/>
                <w:sz w:val="24"/>
                <w:szCs w:val="24"/>
              </w:rPr>
              <w:t xml:space="preserve">психолого-педагогической деятельности с детьми </w:t>
            </w:r>
            <w:r w:rsidRPr="009C0751">
              <w:rPr>
                <w:rFonts w:ascii="Times New Roman" w:eastAsia="Calibri" w:hAnsi="Times New Roman" w:cs="Times New Roman"/>
                <w:sz w:val="24"/>
                <w:szCs w:val="24"/>
              </w:rPr>
              <w:t>младш</w:t>
            </w:r>
            <w:r w:rsidRPr="009C0751">
              <w:rPr>
                <w:rFonts w:ascii="Times New Roman" w:eastAsia="Calibri" w:hAnsi="Times New Roman" w:cs="Times New Roman"/>
                <w:sz w:val="24"/>
                <w:szCs w:val="24"/>
              </w:rPr>
              <w:t>его дошкольного возраста. Использовать в работе могут воспитатели, педагоги-психологи, учителя-логопеды, дефектологи.</w:t>
            </w:r>
          </w:p>
        </w:tc>
      </w:tr>
      <w:tr w:rsidR="009C0751" w:rsidRPr="009C0751" w:rsidTr="00653B08">
        <w:trPr>
          <w:trHeight w:val="467"/>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Сроки реализации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1 учебный год</w:t>
            </w:r>
            <w:r>
              <w:rPr>
                <w:rFonts w:ascii="Times New Roman" w:hAnsi="Times New Roman" w:cs="Times New Roman"/>
                <w:sz w:val="24"/>
                <w:szCs w:val="24"/>
              </w:rPr>
              <w:t>.</w:t>
            </w:r>
          </w:p>
        </w:tc>
      </w:tr>
      <w:tr w:rsidR="009C0751" w:rsidRPr="009C0751" w:rsidTr="00653B08">
        <w:trPr>
          <w:trHeight w:val="1403"/>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Источники финансирования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jc w:val="both"/>
              <w:rPr>
                <w:rFonts w:ascii="Times New Roman" w:hAnsi="Times New Roman" w:cs="Times New Roman"/>
                <w:sz w:val="24"/>
                <w:szCs w:val="24"/>
              </w:rPr>
            </w:pPr>
            <w:r w:rsidRPr="009C0751">
              <w:rPr>
                <w:rFonts w:ascii="Times New Roman" w:hAnsi="Times New Roman" w:cs="Times New Roman"/>
                <w:sz w:val="24"/>
                <w:szCs w:val="24"/>
              </w:rPr>
              <w:t xml:space="preserve">Выполнение проекта обеспечивается за счет: местного бюджета и дополнительных привлеченных средств (дополнительные платные образовательные услуги, участие в </w:t>
            </w:r>
            <w:proofErr w:type="spellStart"/>
            <w:r w:rsidRPr="009C0751">
              <w:rPr>
                <w:rFonts w:ascii="Times New Roman" w:hAnsi="Times New Roman" w:cs="Times New Roman"/>
                <w:sz w:val="24"/>
                <w:szCs w:val="24"/>
              </w:rPr>
              <w:t>грантовых</w:t>
            </w:r>
            <w:proofErr w:type="spellEnd"/>
            <w:r w:rsidRPr="009C0751">
              <w:rPr>
                <w:rFonts w:ascii="Times New Roman" w:hAnsi="Times New Roman" w:cs="Times New Roman"/>
                <w:sz w:val="24"/>
                <w:szCs w:val="24"/>
              </w:rPr>
              <w:t xml:space="preserve"> конкурсах). </w:t>
            </w:r>
          </w:p>
        </w:tc>
      </w:tr>
      <w:tr w:rsidR="009C0751" w:rsidRPr="009C0751" w:rsidTr="00653B08">
        <w:trPr>
          <w:trHeight w:val="415"/>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6545D3" w:rsidP="009C0751">
            <w:pPr>
              <w:spacing w:after="0"/>
              <w:rPr>
                <w:rFonts w:ascii="Times New Roman" w:hAnsi="Times New Roman" w:cs="Times New Roman"/>
                <w:sz w:val="24"/>
                <w:szCs w:val="24"/>
              </w:rPr>
            </w:pPr>
            <w:r>
              <w:rPr>
                <w:rFonts w:ascii="Times New Roman" w:hAnsi="Times New Roman" w:cs="Times New Roman"/>
                <w:sz w:val="24"/>
                <w:szCs w:val="24"/>
              </w:rPr>
              <w:t>Авторы</w:t>
            </w:r>
            <w:r w:rsidR="009C0751" w:rsidRPr="009C0751">
              <w:rPr>
                <w:rFonts w:ascii="Times New Roman" w:hAnsi="Times New Roman" w:cs="Times New Roman"/>
                <w:sz w:val="24"/>
                <w:szCs w:val="24"/>
              </w:rPr>
              <w:t xml:space="preserve"> проекта</w:t>
            </w:r>
          </w:p>
          <w:p w:rsidR="009C0751" w:rsidRPr="009C0751" w:rsidRDefault="009C0751" w:rsidP="009C0751">
            <w:pPr>
              <w:spacing w:after="0"/>
              <w:rPr>
                <w:rFonts w:ascii="Times New Roman" w:hAnsi="Times New Roman" w:cs="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pStyle w:val="a4"/>
              <w:shd w:val="clear" w:color="auto" w:fill="FFFFFF"/>
              <w:spacing w:before="0" w:beforeAutospacing="0" w:after="0" w:afterAutospacing="0" w:line="276" w:lineRule="auto"/>
              <w:ind w:firstLine="360"/>
              <w:jc w:val="right"/>
              <w:rPr>
                <w:rStyle w:val="a5"/>
                <w:b w:val="0"/>
                <w:color w:val="111111"/>
                <w:bdr w:val="none" w:sz="0" w:space="0" w:color="auto" w:frame="1"/>
              </w:rPr>
            </w:pPr>
            <w:r w:rsidRPr="009C0751">
              <w:rPr>
                <w:rStyle w:val="a5"/>
                <w:b w:val="0"/>
                <w:color w:val="111111"/>
                <w:bdr w:val="none" w:sz="0" w:space="0" w:color="auto" w:frame="1"/>
              </w:rPr>
              <w:t xml:space="preserve">Кондратьева Е.А., </w:t>
            </w:r>
          </w:p>
          <w:p w:rsidR="009C0751" w:rsidRPr="009C0751" w:rsidRDefault="009C0751" w:rsidP="009C0751">
            <w:pPr>
              <w:pStyle w:val="a4"/>
              <w:shd w:val="clear" w:color="auto" w:fill="FFFFFF"/>
              <w:spacing w:before="0" w:beforeAutospacing="0" w:after="0" w:afterAutospacing="0" w:line="276" w:lineRule="auto"/>
              <w:ind w:firstLine="360"/>
              <w:jc w:val="right"/>
              <w:rPr>
                <w:rStyle w:val="a5"/>
                <w:b w:val="0"/>
                <w:color w:val="111111"/>
                <w:bdr w:val="none" w:sz="0" w:space="0" w:color="auto" w:frame="1"/>
              </w:rPr>
            </w:pPr>
            <w:r w:rsidRPr="009C0751">
              <w:rPr>
                <w:rStyle w:val="a5"/>
                <w:b w:val="0"/>
                <w:color w:val="111111"/>
                <w:bdr w:val="none" w:sz="0" w:space="0" w:color="auto" w:frame="1"/>
              </w:rPr>
              <w:t xml:space="preserve">Стоянова Н.В., </w:t>
            </w:r>
          </w:p>
          <w:p w:rsidR="009C0751" w:rsidRPr="009C0751" w:rsidRDefault="009C0751" w:rsidP="009C0751">
            <w:pPr>
              <w:pStyle w:val="a4"/>
              <w:shd w:val="clear" w:color="auto" w:fill="FFFFFF"/>
              <w:spacing w:before="0" w:beforeAutospacing="0" w:after="0" w:afterAutospacing="0" w:line="276" w:lineRule="auto"/>
              <w:ind w:firstLine="360"/>
              <w:jc w:val="right"/>
              <w:rPr>
                <w:rStyle w:val="a5"/>
                <w:b w:val="0"/>
                <w:color w:val="111111"/>
                <w:bdr w:val="none" w:sz="0" w:space="0" w:color="auto" w:frame="1"/>
              </w:rPr>
            </w:pPr>
            <w:proofErr w:type="spellStart"/>
            <w:r w:rsidRPr="009C0751">
              <w:rPr>
                <w:rStyle w:val="a5"/>
                <w:b w:val="0"/>
                <w:color w:val="111111"/>
                <w:bdr w:val="none" w:sz="0" w:space="0" w:color="auto" w:frame="1"/>
              </w:rPr>
              <w:t>Шевлякова</w:t>
            </w:r>
            <w:proofErr w:type="spellEnd"/>
            <w:r w:rsidRPr="009C0751">
              <w:rPr>
                <w:rStyle w:val="a5"/>
                <w:b w:val="0"/>
                <w:color w:val="111111"/>
                <w:bdr w:val="none" w:sz="0" w:space="0" w:color="auto" w:frame="1"/>
              </w:rPr>
              <w:t xml:space="preserve"> И.Ю.</w:t>
            </w:r>
          </w:p>
          <w:p w:rsidR="009C0751" w:rsidRDefault="009C0751" w:rsidP="009C0751">
            <w:pPr>
              <w:pStyle w:val="a4"/>
              <w:shd w:val="clear" w:color="auto" w:fill="FFFFFF"/>
              <w:spacing w:before="0" w:beforeAutospacing="0" w:after="0" w:afterAutospacing="0" w:line="276" w:lineRule="auto"/>
              <w:ind w:firstLine="360"/>
              <w:jc w:val="right"/>
              <w:rPr>
                <w:rStyle w:val="a5"/>
                <w:b w:val="0"/>
                <w:color w:val="111111"/>
                <w:bdr w:val="none" w:sz="0" w:space="0" w:color="auto" w:frame="1"/>
              </w:rPr>
            </w:pPr>
            <w:r w:rsidRPr="009C0751">
              <w:rPr>
                <w:rStyle w:val="a5"/>
                <w:b w:val="0"/>
                <w:color w:val="111111"/>
                <w:bdr w:val="none" w:sz="0" w:space="0" w:color="auto" w:frame="1"/>
              </w:rPr>
              <w:t xml:space="preserve">учителя-логопеды </w:t>
            </w:r>
          </w:p>
          <w:p w:rsidR="009C0751" w:rsidRPr="009C0751" w:rsidRDefault="009C0751" w:rsidP="009C0751">
            <w:pPr>
              <w:pStyle w:val="a4"/>
              <w:shd w:val="clear" w:color="auto" w:fill="FFFFFF"/>
              <w:spacing w:before="0" w:beforeAutospacing="0" w:after="0" w:afterAutospacing="0" w:line="276" w:lineRule="auto"/>
              <w:ind w:firstLine="360"/>
              <w:jc w:val="right"/>
            </w:pPr>
            <w:r w:rsidRPr="009C0751">
              <w:rPr>
                <w:rStyle w:val="a5"/>
                <w:b w:val="0"/>
                <w:color w:val="111111"/>
                <w:bdr w:val="none" w:sz="0" w:space="0" w:color="auto" w:frame="1"/>
              </w:rPr>
              <w:t>МБДОУ «ЦРРДС» г. Усинска</w:t>
            </w:r>
          </w:p>
        </w:tc>
      </w:tr>
      <w:tr w:rsidR="009C0751" w:rsidRPr="009C0751" w:rsidTr="00653B08">
        <w:trPr>
          <w:trHeight w:val="605"/>
        </w:trPr>
        <w:tc>
          <w:tcPr>
            <w:tcW w:w="4325"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rPr>
                <w:rFonts w:ascii="Times New Roman" w:hAnsi="Times New Roman" w:cs="Times New Roman"/>
                <w:sz w:val="24"/>
                <w:szCs w:val="24"/>
              </w:rPr>
            </w:pPr>
            <w:r w:rsidRPr="009C0751">
              <w:rPr>
                <w:rFonts w:ascii="Times New Roman" w:hAnsi="Times New Roman" w:cs="Times New Roman"/>
                <w:sz w:val="24"/>
                <w:szCs w:val="24"/>
              </w:rPr>
              <w:t>Результаты реализации проекта</w:t>
            </w:r>
          </w:p>
        </w:tc>
        <w:tc>
          <w:tcPr>
            <w:tcW w:w="5352" w:type="dxa"/>
            <w:tcBorders>
              <w:top w:val="single" w:sz="4" w:space="0" w:color="000000"/>
              <w:left w:val="single" w:sz="4" w:space="0" w:color="000000"/>
              <w:bottom w:val="single" w:sz="4" w:space="0" w:color="000000"/>
              <w:right w:val="single" w:sz="4" w:space="0" w:color="000000"/>
            </w:tcBorders>
          </w:tcPr>
          <w:p w:rsidR="009C0751" w:rsidRPr="009C0751" w:rsidRDefault="009C0751" w:rsidP="009C0751">
            <w:pPr>
              <w:spacing w:after="0"/>
              <w:jc w:val="both"/>
              <w:rPr>
                <w:rFonts w:ascii="Times New Roman" w:hAnsi="Times New Roman" w:cs="Times New Roman"/>
                <w:sz w:val="24"/>
                <w:szCs w:val="24"/>
              </w:rPr>
            </w:pPr>
            <w:r w:rsidRPr="009C0751">
              <w:rPr>
                <w:rFonts w:ascii="Times New Roman" w:hAnsi="Times New Roman" w:cs="Times New Roman"/>
                <w:sz w:val="24"/>
              </w:rPr>
              <w:t>С</w:t>
            </w:r>
            <w:r w:rsidRPr="009C0751">
              <w:rPr>
                <w:rFonts w:ascii="Times New Roman" w:hAnsi="Times New Roman" w:cs="Times New Roman"/>
                <w:sz w:val="24"/>
              </w:rPr>
              <w:t>тимулирование, активизация речевой деятельности ребёнка</w:t>
            </w:r>
            <w:r w:rsidRPr="009C0751">
              <w:rPr>
                <w:rFonts w:ascii="Times New Roman" w:hAnsi="Times New Roman" w:cs="Times New Roman"/>
                <w:sz w:val="24"/>
              </w:rPr>
              <w:t>, а также о</w:t>
            </w:r>
            <w:r w:rsidRPr="009C0751">
              <w:rPr>
                <w:rFonts w:ascii="Times New Roman" w:hAnsi="Times New Roman" w:cs="Times New Roman"/>
                <w:sz w:val="24"/>
              </w:rPr>
              <w:t>владение речью</w:t>
            </w:r>
            <w:r w:rsidRPr="009C0751">
              <w:rPr>
                <w:rFonts w:ascii="Times New Roman" w:hAnsi="Times New Roman" w:cs="Times New Roman"/>
                <w:sz w:val="24"/>
              </w:rPr>
              <w:t>.</w:t>
            </w:r>
            <w:r w:rsidRPr="009C0751">
              <w:rPr>
                <w:rFonts w:ascii="Times New Roman" w:hAnsi="Times New Roman" w:cs="Times New Roman"/>
                <w:sz w:val="24"/>
              </w:rPr>
              <w:t xml:space="preserve"> </w:t>
            </w:r>
          </w:p>
        </w:tc>
      </w:tr>
    </w:tbl>
    <w:p w:rsidR="009C0751" w:rsidRDefault="009C0751" w:rsidP="009C0751">
      <w:pPr>
        <w:spacing w:line="360" w:lineRule="auto"/>
        <w:jc w:val="center"/>
        <w:rPr>
          <w:sz w:val="24"/>
          <w:szCs w:val="24"/>
        </w:rPr>
      </w:pPr>
    </w:p>
    <w:p w:rsidR="006545D3" w:rsidRPr="006545D3" w:rsidRDefault="009C0751" w:rsidP="006545D3">
      <w:pPr>
        <w:pStyle w:val="a4"/>
        <w:shd w:val="clear" w:color="auto" w:fill="FFFFFF"/>
        <w:spacing w:before="0" w:beforeAutospacing="0" w:after="0" w:afterAutospacing="0" w:line="276" w:lineRule="auto"/>
        <w:ind w:firstLine="360"/>
        <w:jc w:val="center"/>
        <w:rPr>
          <w:b/>
          <w:sz w:val="28"/>
        </w:rPr>
      </w:pPr>
      <w:r w:rsidRPr="006545D3">
        <w:rPr>
          <w:b/>
        </w:rPr>
        <w:lastRenderedPageBreak/>
        <w:t>Содержание проекта</w:t>
      </w:r>
      <w:r w:rsidR="006545D3" w:rsidRPr="006545D3">
        <w:rPr>
          <w:b/>
        </w:rPr>
        <w:t xml:space="preserve"> </w:t>
      </w:r>
      <w:r w:rsidR="006545D3" w:rsidRPr="006545D3">
        <w:rPr>
          <w:b/>
        </w:rPr>
        <w:t>«</w:t>
      </w:r>
      <w:r w:rsidR="006545D3" w:rsidRPr="006545D3">
        <w:rPr>
          <w:b/>
          <w:bCs/>
        </w:rPr>
        <w:t>Запуск речи у неговорящих детей</w:t>
      </w:r>
      <w:r w:rsidR="006545D3" w:rsidRPr="006545D3">
        <w:rPr>
          <w:b/>
        </w:rPr>
        <w:t>»</w:t>
      </w:r>
    </w:p>
    <w:p w:rsidR="009C0751" w:rsidRDefault="009C0751" w:rsidP="006545D3">
      <w:pPr>
        <w:pStyle w:val="a4"/>
        <w:shd w:val="clear" w:color="auto" w:fill="FFFFFF"/>
        <w:spacing w:before="0" w:beforeAutospacing="0" w:after="0" w:afterAutospacing="0" w:line="276" w:lineRule="auto"/>
        <w:ind w:firstLine="360"/>
        <w:jc w:val="center"/>
        <w:rPr>
          <w:color w:val="111111"/>
        </w:rPr>
      </w:pP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С каждым годом увеличивается число </w:t>
      </w:r>
      <w:proofErr w:type="spellStart"/>
      <w:r w:rsidRPr="00DC1BCC">
        <w:rPr>
          <w:color w:val="111111"/>
        </w:rPr>
        <w:t>безречевых</w:t>
      </w:r>
      <w:proofErr w:type="spellEnd"/>
      <w:r w:rsidRPr="00DC1BCC">
        <w:rPr>
          <w:color w:val="111111"/>
        </w:rPr>
        <w:t>, </w:t>
      </w:r>
      <w:r w:rsidRPr="00DC1BCC">
        <w:rPr>
          <w:rStyle w:val="a5"/>
          <w:b w:val="0"/>
          <w:color w:val="111111"/>
          <w:bdr w:val="none" w:sz="0" w:space="0" w:color="auto" w:frame="1"/>
        </w:rPr>
        <w:t>неговорящих детей</w:t>
      </w:r>
      <w:r w:rsidRPr="00DC1BCC">
        <w:rPr>
          <w:color w:val="111111"/>
        </w:rPr>
        <w:t xml:space="preserve">, в возрасте от 3 лет. Группа </w:t>
      </w:r>
      <w:proofErr w:type="spellStart"/>
      <w:r w:rsidRPr="00DC1BCC">
        <w:rPr>
          <w:color w:val="111111"/>
        </w:rPr>
        <w:t>безречевых</w:t>
      </w:r>
      <w:proofErr w:type="spellEnd"/>
      <w:r w:rsidRPr="00DC1BCC">
        <w:rPr>
          <w:color w:val="111111"/>
        </w:rPr>
        <w:t> </w:t>
      </w:r>
      <w:r w:rsidRPr="00DC1BCC">
        <w:rPr>
          <w:rStyle w:val="a5"/>
          <w:b w:val="0"/>
          <w:color w:val="111111"/>
          <w:bdr w:val="none" w:sz="0" w:space="0" w:color="auto" w:frame="1"/>
        </w:rPr>
        <w:t>детей неоднородна</w:t>
      </w:r>
      <w:r w:rsidRPr="00DC1BCC">
        <w:rPr>
          <w:color w:val="111111"/>
        </w:rPr>
        <w:t>, в нее входят дети с временной задержкой речевого развития, алалией, ранним детским аутизмом, интеллектуальной недостаточностью. Однако, для всех этих </w:t>
      </w:r>
      <w:r w:rsidRPr="00DC1BCC">
        <w:rPr>
          <w:rStyle w:val="a5"/>
          <w:b w:val="0"/>
          <w:color w:val="111111"/>
          <w:bdr w:val="none" w:sz="0" w:space="0" w:color="auto" w:frame="1"/>
        </w:rPr>
        <w:t>детей</w:t>
      </w:r>
      <w:r w:rsidRPr="00DC1BCC">
        <w:rPr>
          <w:color w:val="111111"/>
        </w:rPr>
        <w:t xml:space="preserve"> характерны отсутствие мотивации к речевой деятельности, </w:t>
      </w:r>
      <w:proofErr w:type="spellStart"/>
      <w:r w:rsidRPr="00DC1BCC">
        <w:rPr>
          <w:color w:val="111111"/>
        </w:rPr>
        <w:t>несформированность</w:t>
      </w:r>
      <w:proofErr w:type="spellEnd"/>
      <w:r w:rsidRPr="00DC1BCC">
        <w:rPr>
          <w:color w:val="111111"/>
        </w:rPr>
        <w:t xml:space="preserve"> коммуникативной функции </w:t>
      </w:r>
      <w:r w:rsidRPr="00DC1BCC">
        <w:rPr>
          <w:rStyle w:val="a5"/>
          <w:b w:val="0"/>
          <w:color w:val="111111"/>
          <w:bdr w:val="none" w:sz="0" w:space="0" w:color="auto" w:frame="1"/>
        </w:rPr>
        <w:t>речи</w:t>
      </w:r>
      <w:r w:rsidRPr="00DC1BCC">
        <w:rPr>
          <w:color w:val="111111"/>
        </w:rPr>
        <w:t>.</w:t>
      </w:r>
    </w:p>
    <w:p w:rsidR="00DC1BCC" w:rsidRPr="009C0751"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Почему происходит задержка речевого развития у </w:t>
      </w:r>
      <w:r w:rsidRPr="00DC1BCC">
        <w:rPr>
          <w:rStyle w:val="a5"/>
          <w:b w:val="0"/>
          <w:color w:val="111111"/>
          <w:bdr w:val="none" w:sz="0" w:space="0" w:color="auto" w:frame="1"/>
        </w:rPr>
        <w:t>детей</w:t>
      </w:r>
      <w:r w:rsidRPr="00DC1BCC">
        <w:rPr>
          <w:color w:val="111111"/>
        </w:rPr>
        <w:t>? Причины могут быть разными. Для эффективной коррекции проблем в </w:t>
      </w:r>
      <w:r w:rsidRPr="00DC1BCC">
        <w:rPr>
          <w:rStyle w:val="a5"/>
          <w:b w:val="0"/>
          <w:color w:val="111111"/>
          <w:bdr w:val="none" w:sz="0" w:space="0" w:color="auto" w:frame="1"/>
        </w:rPr>
        <w:t>речи</w:t>
      </w:r>
      <w:r w:rsidRPr="00DC1BCC">
        <w:rPr>
          <w:color w:val="111111"/>
        </w:rPr>
        <w:t> ребенка необходимо четко определить проблему и обратиться к нужному специалисту.</w:t>
      </w:r>
      <w:r w:rsidR="009C0751">
        <w:rPr>
          <w:color w:val="111111"/>
        </w:rPr>
        <w:t xml:space="preserve"> </w:t>
      </w:r>
      <w:r w:rsidRPr="009C0751">
        <w:rPr>
          <w:color w:val="111111"/>
          <w:bdr w:val="none" w:sz="0" w:space="0" w:color="auto" w:frame="1"/>
        </w:rPr>
        <w:t>Ученые выделяют основные причины</w:t>
      </w:r>
      <w:r w:rsidRPr="009C0751">
        <w:rPr>
          <w:color w:val="111111"/>
        </w:rPr>
        <w:t>:</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п</w:t>
      </w:r>
      <w:r w:rsidR="00DC1BCC" w:rsidRPr="00DC1BCC">
        <w:rPr>
          <w:color w:val="111111"/>
        </w:rPr>
        <w:t>роблемы в развитии во внутриутробном периоде</w:t>
      </w:r>
      <w:r>
        <w:rPr>
          <w:color w:val="111111"/>
        </w:rPr>
        <w:t>;</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родовые травмы;</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травмы головы в раннем возрасте;</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п</w:t>
      </w:r>
      <w:r w:rsidR="00DC1BCC" w:rsidRPr="00DC1BCC">
        <w:rPr>
          <w:color w:val="111111"/>
        </w:rPr>
        <w:t>сихологические травмы, задерж</w:t>
      </w:r>
      <w:r>
        <w:rPr>
          <w:color w:val="111111"/>
        </w:rPr>
        <w:t>ки нервно-психического развития;</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проблемы со слухом;</w:t>
      </w:r>
    </w:p>
    <w:p w:rsidR="00DC1BCC" w:rsidRPr="00DC1BCC" w:rsidRDefault="009C0751" w:rsidP="006545D3">
      <w:pPr>
        <w:pStyle w:val="a4"/>
        <w:numPr>
          <w:ilvl w:val="0"/>
          <w:numId w:val="4"/>
        </w:numPr>
        <w:shd w:val="clear" w:color="auto" w:fill="FFFFFF"/>
        <w:spacing w:before="0" w:beforeAutospacing="0" w:after="0" w:afterAutospacing="0" w:line="276" w:lineRule="auto"/>
        <w:jc w:val="both"/>
        <w:rPr>
          <w:color w:val="111111"/>
        </w:rPr>
      </w:pPr>
      <w:r>
        <w:rPr>
          <w:color w:val="111111"/>
        </w:rPr>
        <w:t>о</w:t>
      </w:r>
      <w:r w:rsidR="00DC1BCC" w:rsidRPr="00DC1BCC">
        <w:rPr>
          <w:color w:val="111111"/>
        </w:rPr>
        <w:t>граниченное общение взрослого с ребенком.</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Ни для кого не секрет, что здоровье ребенка закладывается в период беременности женщины, когда формируются все органы, развивается головной мозг, отвечающий за становление и развитие </w:t>
      </w:r>
      <w:r w:rsidRPr="00DC1BCC">
        <w:rPr>
          <w:rStyle w:val="a5"/>
          <w:b w:val="0"/>
          <w:color w:val="111111"/>
          <w:bdr w:val="none" w:sz="0" w:space="0" w:color="auto" w:frame="1"/>
        </w:rPr>
        <w:t>речи в будущем</w:t>
      </w:r>
      <w:r w:rsidRPr="00DC1BCC">
        <w:rPr>
          <w:color w:val="111111"/>
        </w:rPr>
        <w:t>. Инфекционные заболевания, травмы, лечение антибиотиками, нездоровый образ жизни будущей матери могут пагубно отразиться не только на здоровье малыша, но на развитии его психики. Многочисленные исследования также доказывают отрицательное влияние на речь ребенка, возникающее при родовых травмах. Вот тогда и может наблюдаться задержка речевого развития у </w:t>
      </w:r>
      <w:r w:rsidRPr="00DC1BCC">
        <w:rPr>
          <w:rStyle w:val="a5"/>
          <w:b w:val="0"/>
          <w:color w:val="111111"/>
          <w:bdr w:val="none" w:sz="0" w:space="0" w:color="auto" w:frame="1"/>
        </w:rPr>
        <w:t>детей 3 лет и старше</w:t>
      </w:r>
      <w:r w:rsidRPr="00DC1BCC">
        <w:rPr>
          <w:color w:val="111111"/>
        </w:rPr>
        <w:t>. Травмы головы в раннем возрасте, сотрясение мозга, тяжелые инфекционные заболевания с осложнениями, стресс, невроз – все это может повлиять как на развитие организма ребенка в целом, так и на речь в частности. Проблемы со слухом очень пагубно влияют на развитие и становление </w:t>
      </w:r>
      <w:r w:rsidRPr="00DC1BCC">
        <w:rPr>
          <w:rStyle w:val="a5"/>
          <w:b w:val="0"/>
          <w:color w:val="111111"/>
          <w:bdr w:val="none" w:sz="0" w:space="0" w:color="auto" w:frame="1"/>
        </w:rPr>
        <w:t>речи</w:t>
      </w:r>
      <w:r w:rsidRPr="00DC1BCC">
        <w:rPr>
          <w:color w:val="111111"/>
        </w:rPr>
        <w:t>. В этом случае и происходит задержка речевого развития у </w:t>
      </w:r>
      <w:r w:rsidRPr="00DC1BCC">
        <w:rPr>
          <w:rStyle w:val="a5"/>
          <w:b w:val="0"/>
          <w:color w:val="111111"/>
          <w:bdr w:val="none" w:sz="0" w:space="0" w:color="auto" w:frame="1"/>
        </w:rPr>
        <w:t>детей 3 лет</w:t>
      </w:r>
      <w:r w:rsidRPr="00DC1BCC">
        <w:rPr>
          <w:color w:val="111111"/>
        </w:rPr>
        <w:t>. Невозможно научить ребенка воспроизводить звуки, если он их не слышит и не понимает. Возможно, это всего лишь временное явление, связанное с заболеванием, воспалением уха или наличием серной пробки. Или же это серьезный недуг, например, как тугоухость. В зависимости от степени заболевания назначается корректное лечение врачом-отоларингологом. Известно, что задержка речевого развития у </w:t>
      </w:r>
      <w:r w:rsidRPr="00DC1BCC">
        <w:rPr>
          <w:rStyle w:val="a5"/>
          <w:b w:val="0"/>
          <w:color w:val="111111"/>
          <w:bdr w:val="none" w:sz="0" w:space="0" w:color="auto" w:frame="1"/>
        </w:rPr>
        <w:t>детей</w:t>
      </w:r>
      <w:r w:rsidRPr="00DC1BCC">
        <w:rPr>
          <w:color w:val="111111"/>
        </w:rPr>
        <w:t xml:space="preserve"> 3 лет устраняется при его постоянном контакте </w:t>
      </w:r>
      <w:proofErr w:type="gramStart"/>
      <w:r w:rsidRPr="00DC1BCC">
        <w:rPr>
          <w:color w:val="111111"/>
        </w:rPr>
        <w:t>со</w:t>
      </w:r>
      <w:proofErr w:type="gramEnd"/>
      <w:r w:rsidRPr="00DC1BCC">
        <w:rPr>
          <w:color w:val="111111"/>
        </w:rPr>
        <w:t xml:space="preserve"> взрослыми. Родители разговаривают со своим чадом задолго до того как он научится отвечать им. Эти они стимулируют работу головного мозга, положительные эмоции, а значит, и речь. Замечено, что те дети, которые по каким-либо причинам лишены возможности общения, значительно позже начинают разговаривать.</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На начальных этапах работы с </w:t>
      </w:r>
      <w:r w:rsidRPr="00DC1BCC">
        <w:rPr>
          <w:rStyle w:val="a5"/>
          <w:b w:val="0"/>
          <w:color w:val="111111"/>
          <w:bdr w:val="none" w:sz="0" w:space="0" w:color="auto" w:frame="1"/>
        </w:rPr>
        <w:t>неговорящими</w:t>
      </w:r>
      <w:r w:rsidRPr="00DC1BCC">
        <w:rPr>
          <w:color w:val="111111"/>
        </w:rPr>
        <w:t> детьми используются игры и игровые упражнения, позволяющие через игровую, конструктивную, предметно-практическую виды деятельности, через необычные для ребенка задания повлиять на мотивационно-побудительный уровень речевой деятельности.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Предложенные игры и упражнения можно использовать как в индивидуальной, так и в групповой работе.</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1. Упражнения по формированию речевого дыхания</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«Полевые цветочки»</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lastRenderedPageBreak/>
        <w:t>Дети идут по тропинке </w:t>
      </w:r>
      <w:r w:rsidRPr="00DC1BCC">
        <w:rPr>
          <w:iCs/>
          <w:color w:val="111111"/>
          <w:bdr w:val="none" w:sz="0" w:space="0" w:color="auto" w:frame="1"/>
        </w:rPr>
        <w:t>(веревочке)</w:t>
      </w:r>
      <w:r w:rsidRPr="00DC1BCC">
        <w:rPr>
          <w:color w:val="111111"/>
        </w:rPr>
        <w:t> и собирают цветы, затем останавливаются на </w:t>
      </w:r>
      <w:r w:rsidRPr="00DC1BCC">
        <w:rPr>
          <w:iCs/>
          <w:color w:val="111111"/>
          <w:bdr w:val="none" w:sz="0" w:space="0" w:color="auto" w:frame="1"/>
        </w:rPr>
        <w:t>«полянке»</w:t>
      </w:r>
      <w:r w:rsidRPr="00DC1BCC">
        <w:rPr>
          <w:color w:val="111111"/>
        </w:rPr>
        <w:t>. Логопед предлагает понюхать цветочки, при этом следит, чтобы дети набрали воздух через нос и выдох через рот. Повторить 3-5 раз.</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«Узнай по запаху овощ»</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u w:val="single"/>
          <w:bdr w:val="none" w:sz="0" w:space="0" w:color="auto" w:frame="1"/>
        </w:rPr>
        <w:t>Логопед предлагает детям рассмотреть овощи и называет их</w:t>
      </w:r>
      <w:r w:rsidRPr="00DC1BCC">
        <w:rPr>
          <w:color w:val="111111"/>
        </w:rPr>
        <w:t xml:space="preserve">: лук, чеснок, укроп. Затем делает на овощах надрезы, укроп растирает в руках. Дети нюхают овощи, запоминают запахи. Затем логопед предлагает каждому ребенку узнать по запаху предложенный овощ. Предварительно логопед напоминает, как правильно делается </w:t>
      </w:r>
      <w:proofErr w:type="spellStart"/>
      <w:r w:rsidRPr="00DC1BCC">
        <w:rPr>
          <w:color w:val="111111"/>
        </w:rPr>
        <w:t>длинный</w:t>
      </w:r>
      <w:proofErr w:type="gramStart"/>
      <w:r w:rsidRPr="00DC1BCC">
        <w:rPr>
          <w:color w:val="111111"/>
        </w:rPr>
        <w:t>,</w:t>
      </w:r>
      <w:r w:rsidRPr="00DC1BCC">
        <w:rPr>
          <w:color w:val="111111"/>
          <w:u w:val="single"/>
          <w:bdr w:val="none" w:sz="0" w:space="0" w:color="auto" w:frame="1"/>
        </w:rPr>
        <w:t>г</w:t>
      </w:r>
      <w:proofErr w:type="gramEnd"/>
      <w:r w:rsidRPr="00DC1BCC">
        <w:rPr>
          <w:color w:val="111111"/>
          <w:u w:val="single"/>
          <w:bdr w:val="none" w:sz="0" w:space="0" w:color="auto" w:frame="1"/>
        </w:rPr>
        <w:t>лубокий</w:t>
      </w:r>
      <w:proofErr w:type="spellEnd"/>
      <w:r w:rsidRPr="00DC1BCC">
        <w:rPr>
          <w:color w:val="111111"/>
          <w:u w:val="single"/>
          <w:bdr w:val="none" w:sz="0" w:space="0" w:color="auto" w:frame="1"/>
        </w:rPr>
        <w:t xml:space="preserve"> вдох</w:t>
      </w:r>
      <w:r w:rsidRPr="00DC1BCC">
        <w:rPr>
          <w:color w:val="111111"/>
        </w:rPr>
        <w:t>: плавно, медленно.</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«Ароматный фрукт»</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u w:val="single"/>
          <w:bdr w:val="none" w:sz="0" w:space="0" w:color="auto" w:frame="1"/>
        </w:rPr>
        <w:t>Логопед приносит фрукты</w:t>
      </w:r>
      <w:r w:rsidRPr="00DC1BCC">
        <w:rPr>
          <w:color w:val="111111"/>
        </w:rPr>
        <w:t>: апельсин, лимон, яблоко. Дети рассматривают фрукты, нюхают, запоминают ароматы. Затем по очереди дети с закрытыми глазами узнают фрукт по запаху. Логопед следит, чтобы дети не поднимали плечи при длительном вдохе. Затем дети определяют фрукты на вкус.</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«Листочки»</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Дети сдувают с ладошек разноцветные листочки.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Дунь-</w:t>
      </w:r>
      <w:proofErr w:type="spellStart"/>
      <w:r w:rsidRPr="00DC1BCC">
        <w:rPr>
          <w:color w:val="111111"/>
        </w:rPr>
        <w:t>подунь</w:t>
      </w:r>
      <w:proofErr w:type="spellEnd"/>
      <w:r w:rsidRPr="00DC1BCC">
        <w:rPr>
          <w:color w:val="111111"/>
        </w:rPr>
        <w:t>, мой ветерок.</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Очень жаркий день-денек.</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Развитие </w:t>
      </w:r>
      <w:proofErr w:type="spellStart"/>
      <w:r w:rsidRPr="00DC1BCC">
        <w:rPr>
          <w:color w:val="111111"/>
        </w:rPr>
        <w:t>плавного</w:t>
      </w:r>
      <w:proofErr w:type="gramStart"/>
      <w:r w:rsidRPr="00DC1BCC">
        <w:rPr>
          <w:color w:val="111111"/>
        </w:rPr>
        <w:t>,</w:t>
      </w:r>
      <w:r w:rsidRPr="00DC1BCC">
        <w:rPr>
          <w:color w:val="111111"/>
          <w:u w:val="single"/>
          <w:bdr w:val="none" w:sz="0" w:space="0" w:color="auto" w:frame="1"/>
        </w:rPr>
        <w:t>д</w:t>
      </w:r>
      <w:proofErr w:type="gramEnd"/>
      <w:r w:rsidRPr="00DC1BCC">
        <w:rPr>
          <w:color w:val="111111"/>
          <w:u w:val="single"/>
          <w:bdr w:val="none" w:sz="0" w:space="0" w:color="auto" w:frame="1"/>
        </w:rPr>
        <w:t>лительного</w:t>
      </w:r>
      <w:proofErr w:type="spellEnd"/>
      <w:r w:rsidRPr="00DC1BCC">
        <w:rPr>
          <w:color w:val="111111"/>
          <w:u w:val="single"/>
          <w:bdr w:val="none" w:sz="0" w:space="0" w:color="auto" w:frame="1"/>
        </w:rPr>
        <w:t xml:space="preserve"> выдоха</w:t>
      </w:r>
      <w:r w:rsidRPr="00DC1BCC">
        <w:rPr>
          <w:color w:val="111111"/>
        </w:rPr>
        <w:t>: подуть на теннисный шарик в тазике с водой; сдувать с ладони перышки, снежинки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«Забей гол»</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Из кубиков на столе построить ворота, стараться закатить в </w:t>
      </w:r>
      <w:r w:rsidRPr="00DC1BCC">
        <w:rPr>
          <w:rStyle w:val="a5"/>
          <w:b w:val="0"/>
          <w:color w:val="111111"/>
          <w:bdr w:val="none" w:sz="0" w:space="0" w:color="auto" w:frame="1"/>
        </w:rPr>
        <w:t>него ватный шарик</w:t>
      </w:r>
      <w:r w:rsidRPr="00DC1BCC">
        <w:rPr>
          <w:color w:val="111111"/>
        </w:rPr>
        <w:t>. При этом вдох глубокий, длительный.</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2. Упражнения по формированию понимания </w:t>
      </w:r>
      <w:r w:rsidRPr="00DC1BCC">
        <w:rPr>
          <w:rStyle w:val="a5"/>
          <w:b w:val="0"/>
          <w:color w:val="111111"/>
          <w:bdr w:val="none" w:sz="0" w:space="0" w:color="auto" w:frame="1"/>
        </w:rPr>
        <w:t>речи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Назвать </w:t>
      </w:r>
      <w:r w:rsidRPr="00DC1BCC">
        <w:rPr>
          <w:iCs/>
          <w:color w:val="111111"/>
          <w:bdr w:val="none" w:sz="0" w:space="0" w:color="auto" w:frame="1"/>
        </w:rPr>
        <w:t>(показать)</w:t>
      </w:r>
      <w:r w:rsidRPr="00DC1BCC">
        <w:rPr>
          <w:color w:val="111111"/>
          <w:u w:val="single"/>
          <w:bdr w:val="none" w:sz="0" w:space="0" w:color="auto" w:frame="1"/>
        </w:rPr>
        <w:t>предметы и явления</w:t>
      </w:r>
      <w:r w:rsidRPr="00DC1BCC">
        <w:rPr>
          <w:color w:val="111111"/>
        </w:rPr>
        <w:t xml:space="preserve">: вода, земля, солнце, трава, цветы, дом, </w:t>
      </w:r>
      <w:proofErr w:type="spellStart"/>
      <w:r w:rsidRPr="00DC1BCC">
        <w:rPr>
          <w:color w:val="111111"/>
        </w:rPr>
        <w:t>машины</w:t>
      </w:r>
      <w:proofErr w:type="gramStart"/>
      <w:r w:rsidRPr="00DC1BCC">
        <w:rPr>
          <w:color w:val="111111"/>
        </w:rPr>
        <w:t>.</w:t>
      </w:r>
      <w:r w:rsidRPr="00DC1BCC">
        <w:rPr>
          <w:color w:val="111111"/>
          <w:u w:val="single"/>
          <w:bdr w:val="none" w:sz="0" w:space="0" w:color="auto" w:frame="1"/>
        </w:rPr>
        <w:t>Р</w:t>
      </w:r>
      <w:proofErr w:type="gramEnd"/>
      <w:r w:rsidRPr="00DC1BCC">
        <w:rPr>
          <w:color w:val="111111"/>
          <w:u w:val="single"/>
          <w:bdr w:val="none" w:sz="0" w:space="0" w:color="auto" w:frame="1"/>
        </w:rPr>
        <w:t>азвивать</w:t>
      </w:r>
      <w:proofErr w:type="spellEnd"/>
      <w:r w:rsidRPr="00DC1BCC">
        <w:rPr>
          <w:color w:val="111111"/>
          <w:u w:val="single"/>
          <w:bdr w:val="none" w:sz="0" w:space="0" w:color="auto" w:frame="1"/>
        </w:rPr>
        <w:t xml:space="preserve"> собственные ощущения с использованием различных поверхностей</w:t>
      </w:r>
      <w:r w:rsidRPr="00DC1BCC">
        <w:rPr>
          <w:color w:val="111111"/>
        </w:rPr>
        <w:t>: сухие, мокрые, гладкие, шершавые, мягкие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Показать </w:t>
      </w:r>
      <w:r w:rsidRPr="00DC1BCC">
        <w:rPr>
          <w:iCs/>
          <w:color w:val="111111"/>
          <w:bdr w:val="none" w:sz="0" w:space="0" w:color="auto" w:frame="1"/>
        </w:rPr>
        <w:t>(назвать)</w:t>
      </w:r>
      <w:r w:rsidRPr="00DC1BCC">
        <w:rPr>
          <w:color w:val="111111"/>
        </w:rPr>
        <w:t> предметы одежды для зимы </w:t>
      </w:r>
      <w:r w:rsidRPr="00DC1BCC">
        <w:rPr>
          <w:iCs/>
          <w:color w:val="111111"/>
          <w:bdr w:val="none" w:sz="0" w:space="0" w:color="auto" w:frame="1"/>
        </w:rPr>
        <w:t>(осени, лета)</w:t>
      </w:r>
      <w:r w:rsidRPr="00DC1BCC">
        <w:rPr>
          <w:color w:val="111111"/>
        </w:rPr>
        <w:t> по картинкам.</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proofErr w:type="gramStart"/>
      <w:r w:rsidRPr="00DC1BCC">
        <w:rPr>
          <w:color w:val="111111"/>
        </w:rPr>
        <w:t>• Развитие пассивного и активного глагольного словаря, состоящего из названий действий (спит, ест, стоит, идет, бежит, прыгает, играет, гуляет, убирает, чистит, умывается, купается, одевается, говорит, рисует, везет, подает).</w:t>
      </w:r>
      <w:proofErr w:type="gramEnd"/>
      <w:r w:rsidRPr="00DC1BCC">
        <w:rPr>
          <w:color w:val="111111"/>
        </w:rPr>
        <w:t xml:space="preserve"> Дети показывают эти действия на картинках, выполняют их по просьбе логопеда.</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proofErr w:type="gramStart"/>
      <w:r w:rsidRPr="00DC1BCC">
        <w:rPr>
          <w:color w:val="111111"/>
        </w:rPr>
        <w:t>• Различать понятия </w:t>
      </w:r>
      <w:r w:rsidRPr="00DC1BCC">
        <w:rPr>
          <w:iCs/>
          <w:color w:val="111111"/>
          <w:bdr w:val="none" w:sz="0" w:space="0" w:color="auto" w:frame="1"/>
        </w:rPr>
        <w:t>«большой – маленький»</w:t>
      </w:r>
      <w:r w:rsidRPr="00DC1BCC">
        <w:rPr>
          <w:color w:val="111111"/>
        </w:rPr>
        <w:t>, используя знакомые игрушки (матрешку, сказку </w:t>
      </w:r>
      <w:r w:rsidRPr="00DC1BCC">
        <w:rPr>
          <w:iCs/>
          <w:color w:val="111111"/>
          <w:bdr w:val="none" w:sz="0" w:space="0" w:color="auto" w:frame="1"/>
        </w:rPr>
        <w:t>«Репка»</w:t>
      </w:r>
      <w:r w:rsidRPr="00DC1BCC">
        <w:rPr>
          <w:color w:val="111111"/>
        </w:rPr>
        <w:t>, пирамидку).</w:t>
      </w:r>
      <w:proofErr w:type="gramEnd"/>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Учить узнавать игрушки по их описанию (у </w:t>
      </w:r>
      <w:r w:rsidRPr="00DC1BCC">
        <w:rPr>
          <w:rStyle w:val="a5"/>
          <w:b w:val="0"/>
          <w:color w:val="111111"/>
          <w:bdr w:val="none" w:sz="0" w:space="0" w:color="auto" w:frame="1"/>
        </w:rPr>
        <w:t>него есть хвост</w:t>
      </w:r>
      <w:r w:rsidRPr="00DC1BCC">
        <w:rPr>
          <w:color w:val="111111"/>
        </w:rPr>
        <w:t>, мягкая шерсть, маленькие ушки; у </w:t>
      </w:r>
      <w:r w:rsidRPr="00DC1BCC">
        <w:rPr>
          <w:rStyle w:val="a5"/>
          <w:b w:val="0"/>
          <w:color w:val="111111"/>
          <w:bdr w:val="none" w:sz="0" w:space="0" w:color="auto" w:frame="1"/>
        </w:rPr>
        <w:t>него есть крылья</w:t>
      </w:r>
      <w:r w:rsidRPr="00DC1BCC">
        <w:rPr>
          <w:color w:val="111111"/>
        </w:rPr>
        <w:t>, клюв, две лапки, тело покрыто перьями; он красный, пластмассовый, у </w:t>
      </w:r>
      <w:r w:rsidRPr="00DC1BCC">
        <w:rPr>
          <w:rStyle w:val="a5"/>
          <w:b w:val="0"/>
          <w:color w:val="111111"/>
          <w:bdr w:val="none" w:sz="0" w:space="0" w:color="auto" w:frame="1"/>
        </w:rPr>
        <w:t>него есть колеса</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Учить понимать простые предлоги, помогающие определить местонахождение предметов. </w:t>
      </w:r>
      <w:proofErr w:type="gramStart"/>
      <w:r w:rsidRPr="00DC1BCC">
        <w:rPr>
          <w:iCs/>
          <w:color w:val="111111"/>
          <w:bdr w:val="none" w:sz="0" w:space="0" w:color="auto" w:frame="1"/>
        </w:rPr>
        <w:t>(Поставь кружку на стол.</w:t>
      </w:r>
      <w:proofErr w:type="gramEnd"/>
      <w:r w:rsidRPr="00DC1BCC">
        <w:rPr>
          <w:iCs/>
          <w:color w:val="111111"/>
          <w:bdr w:val="none" w:sz="0" w:space="0" w:color="auto" w:frame="1"/>
        </w:rPr>
        <w:t xml:space="preserve"> Убери кубики в коробку. </w:t>
      </w:r>
      <w:proofErr w:type="gramStart"/>
      <w:r w:rsidRPr="00DC1BCC">
        <w:rPr>
          <w:iCs/>
          <w:color w:val="111111"/>
          <w:bdr w:val="none" w:sz="0" w:space="0" w:color="auto" w:frame="1"/>
        </w:rPr>
        <w:t>И т. д.)</w:t>
      </w:r>
      <w:proofErr w:type="gramEnd"/>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 Учить различать единственное и множественное число существительных. </w:t>
      </w:r>
      <w:proofErr w:type="gramStart"/>
      <w:r w:rsidRPr="00DC1BCC">
        <w:rPr>
          <w:color w:val="111111"/>
        </w:rPr>
        <w:t>(Покажи, где кубик, а где кубики, собака – собаки, машина - машины и т. д.)</w:t>
      </w:r>
      <w:proofErr w:type="gramEnd"/>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Упражнение </w:t>
      </w:r>
      <w:r w:rsidRPr="00DC1BCC">
        <w:rPr>
          <w:iCs/>
          <w:color w:val="111111"/>
          <w:bdr w:val="none" w:sz="0" w:space="0" w:color="auto" w:frame="1"/>
        </w:rPr>
        <w:t>«Чем?»</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Логопед задает вопрос, ребенок находит подходящую картинку или называет.</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Чем мама режет хлеб?</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Чем мальчик вытер лицо?</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Чем ты ешь суп?</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lastRenderedPageBreak/>
        <w:t>Чем девочка расчесывает волосы?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3. Упражнения по формированию слухового восприятия и фонематических процессов.</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w:t>
      </w:r>
      <w:r w:rsidRPr="00DC1BCC">
        <w:rPr>
          <w:color w:val="111111"/>
          <w:u w:val="single"/>
          <w:bdr w:val="none" w:sz="0" w:space="0" w:color="auto" w:frame="1"/>
        </w:rPr>
        <w:t>Звучащие игрушки</w:t>
      </w:r>
      <w:r w:rsidRPr="00DC1BCC">
        <w:rPr>
          <w:color w:val="111111"/>
        </w:rPr>
        <w:t>: барабан, бубен, дудочка.</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Узнать звучание барабана </w:t>
      </w:r>
      <w:r w:rsidRPr="00DC1BCC">
        <w:rPr>
          <w:iCs/>
          <w:color w:val="111111"/>
          <w:bdr w:val="none" w:sz="0" w:space="0" w:color="auto" w:frame="1"/>
        </w:rPr>
        <w:t>(бубна, дудочки)</w:t>
      </w:r>
      <w:r w:rsidRPr="00DC1BCC">
        <w:rPr>
          <w:color w:val="111111"/>
        </w:rPr>
        <w:t> среди других инструментов.</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В трех одинаковых коробочках – горох, пуговицы, деревянные палочки. Определить на слух, что в каждой коробочке.</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 Используя звукоподражания, узнать собаку (гав </w:t>
      </w:r>
      <w:proofErr w:type="gramStart"/>
      <w:r w:rsidRPr="00DC1BCC">
        <w:rPr>
          <w:color w:val="111111"/>
        </w:rPr>
        <w:t>–г</w:t>
      </w:r>
      <w:proofErr w:type="gramEnd"/>
      <w:r w:rsidRPr="00DC1BCC">
        <w:rPr>
          <w:color w:val="111111"/>
        </w:rPr>
        <w:t>ав, кота (мяу, курочку (ко-ко-ко, мышку </w:t>
      </w:r>
      <w:r w:rsidRPr="00DC1BCC">
        <w:rPr>
          <w:iCs/>
          <w:color w:val="111111"/>
          <w:bdr w:val="none" w:sz="0" w:space="0" w:color="auto" w:frame="1"/>
        </w:rPr>
        <w:t>(пи-пи-пи)</w:t>
      </w:r>
      <w:r w:rsidRPr="00DC1BCC">
        <w:rPr>
          <w:color w:val="111111"/>
        </w:rPr>
        <w:t>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Лови звук.</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u w:val="single"/>
          <w:bdr w:val="none" w:sz="0" w:space="0" w:color="auto" w:frame="1"/>
        </w:rPr>
        <w:t>Логопед демонстрирует несколько звучащих игрушек</w:t>
      </w:r>
      <w:r w:rsidRPr="00DC1BCC">
        <w:rPr>
          <w:color w:val="111111"/>
        </w:rPr>
        <w:t>: бубен, колокольчик, барабан. Предлагает детям </w:t>
      </w:r>
      <w:r w:rsidRPr="00DC1BCC">
        <w:rPr>
          <w:iCs/>
          <w:color w:val="111111"/>
          <w:bdr w:val="none" w:sz="0" w:space="0" w:color="auto" w:frame="1"/>
        </w:rPr>
        <w:t>«поймать»</w:t>
      </w:r>
      <w:r w:rsidRPr="00DC1BCC">
        <w:rPr>
          <w:color w:val="111111"/>
        </w:rPr>
        <w:t> звук колокольчика, хлопнув в ладоши.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Ребенок стоит спиной к логопеду, который просит рассказывать (</w:t>
      </w:r>
      <w:proofErr w:type="spellStart"/>
      <w:r w:rsidRPr="00DC1BCC">
        <w:rPr>
          <w:color w:val="111111"/>
        </w:rPr>
        <w:t>показать</w:t>
      </w:r>
      <w:proofErr w:type="gramStart"/>
      <w:r w:rsidRPr="00DC1BCC">
        <w:rPr>
          <w:color w:val="111111"/>
        </w:rPr>
        <w:t>,</w:t>
      </w:r>
      <w:r w:rsidRPr="00DC1BCC">
        <w:rPr>
          <w:color w:val="111111"/>
          <w:u w:val="single"/>
          <w:bdr w:val="none" w:sz="0" w:space="0" w:color="auto" w:frame="1"/>
        </w:rPr>
        <w:t>ч</w:t>
      </w:r>
      <w:proofErr w:type="gramEnd"/>
      <w:r w:rsidRPr="00DC1BCC">
        <w:rPr>
          <w:color w:val="111111"/>
          <w:u w:val="single"/>
          <w:bdr w:val="none" w:sz="0" w:space="0" w:color="auto" w:frame="1"/>
        </w:rPr>
        <w:t>то</w:t>
      </w:r>
      <w:proofErr w:type="spellEnd"/>
      <w:r w:rsidRPr="00DC1BCC">
        <w:rPr>
          <w:color w:val="111111"/>
          <w:u w:val="single"/>
          <w:bdr w:val="none" w:sz="0" w:space="0" w:color="auto" w:frame="1"/>
        </w:rPr>
        <w:t xml:space="preserve"> он делает</w:t>
      </w:r>
      <w:r w:rsidRPr="00DC1BCC">
        <w:rPr>
          <w:color w:val="111111"/>
        </w:rPr>
        <w:t>: стучит ложкой по чашке, щелкает ножницами.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 Пение птичек громко и тихо. </w:t>
      </w:r>
      <w:proofErr w:type="gramStart"/>
      <w:r w:rsidRPr="00DC1BCC">
        <w:rPr>
          <w:color w:val="111111"/>
        </w:rPr>
        <w:t>Когда звучит громкое пение, дети машут руками (летают, тихое – приседают.</w:t>
      </w:r>
      <w:proofErr w:type="gramEnd"/>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«Подскажи словечко»</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Чтение стихотворения </w:t>
      </w:r>
      <w:r w:rsidRPr="00DC1BCC">
        <w:rPr>
          <w:iCs/>
          <w:color w:val="111111"/>
          <w:bdr w:val="none" w:sz="0" w:space="0" w:color="auto" w:frame="1"/>
        </w:rPr>
        <w:t>(ребенок подсказывает последнее слово)</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Наша Таня громко плачет,</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Уронила в речку </w:t>
      </w:r>
      <w:r w:rsidRPr="00DC1BCC">
        <w:rPr>
          <w:iCs/>
          <w:color w:val="111111"/>
          <w:bdr w:val="none" w:sz="0" w:space="0" w:color="auto" w:frame="1"/>
        </w:rPr>
        <w:t>(мячик)</w:t>
      </w:r>
      <w:r w:rsidRPr="00DC1BCC">
        <w:rPr>
          <w:color w:val="111111"/>
        </w:rPr>
        <w:t>.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4. Игры и упражнения по формированию пространственного восприятия.</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Игра проводится после чтения сказки </w:t>
      </w:r>
      <w:r w:rsidRPr="00DC1BCC">
        <w:rPr>
          <w:iCs/>
          <w:color w:val="111111"/>
          <w:bdr w:val="none" w:sz="0" w:space="0" w:color="auto" w:frame="1"/>
        </w:rPr>
        <w:t>«Репка»</w:t>
      </w:r>
      <w:r w:rsidRPr="00DC1BCC">
        <w:rPr>
          <w:color w:val="111111"/>
        </w:rPr>
        <w:t>.</w:t>
      </w:r>
      <w:r w:rsidR="00463B50">
        <w:rPr>
          <w:color w:val="111111"/>
        </w:rPr>
        <w:t xml:space="preserve"> </w:t>
      </w:r>
      <w:r w:rsidRPr="00DC1BCC">
        <w:rPr>
          <w:color w:val="111111"/>
          <w:u w:val="single"/>
          <w:bdr w:val="none" w:sz="0" w:space="0" w:color="auto" w:frame="1"/>
        </w:rPr>
        <w:t>Вопросы</w:t>
      </w:r>
      <w:r w:rsidRPr="00DC1BCC">
        <w:rPr>
          <w:color w:val="111111"/>
        </w:rPr>
        <w:t>: Кто тянул репку, назови, покажи. Какого цвета репка? После проведенной предварительной работы дети складывают части, чтобы получилась репка. Используется разрезная картинка репки из двух частей.</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Разрезные картинки из трех частей (например, образ </w:t>
      </w:r>
      <w:r w:rsidRPr="00DC1BCC">
        <w:rPr>
          <w:rStyle w:val="a5"/>
          <w:b w:val="0"/>
          <w:color w:val="111111"/>
          <w:bdr w:val="none" w:sz="0" w:space="0" w:color="auto" w:frame="1"/>
        </w:rPr>
        <w:t>домашнего животного – кошки</w:t>
      </w:r>
      <w:r w:rsidRPr="00DC1BCC">
        <w:rPr>
          <w:color w:val="111111"/>
        </w:rPr>
        <w:t>, собаки, коровы, лошади). И т. д.</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Выложить елку из зеленых треугольников, ориентируясь на их величину, сначала по образцу логопеда, затем самостоятельно </w:t>
      </w:r>
      <w:r w:rsidRPr="00DC1BCC">
        <w:rPr>
          <w:iCs/>
          <w:color w:val="111111"/>
          <w:bdr w:val="none" w:sz="0" w:space="0" w:color="auto" w:frame="1"/>
        </w:rPr>
        <w:t>(помощь логопеда в случае затруднения)</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Из трех белых кружочков выложить </w:t>
      </w:r>
      <w:r w:rsidRPr="00DC1BCC">
        <w:rPr>
          <w:rStyle w:val="a5"/>
          <w:b w:val="0"/>
          <w:color w:val="111111"/>
          <w:bdr w:val="none" w:sz="0" w:space="0" w:color="auto" w:frame="1"/>
        </w:rPr>
        <w:t>снеговика</w:t>
      </w:r>
      <w:r w:rsidRPr="00DC1BCC">
        <w:rPr>
          <w:color w:val="111111"/>
        </w:rPr>
        <w:t> сначала по образцу логопеда, затем самостоятельно.</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Дети разбирают и собирают матрешку </w:t>
      </w:r>
      <w:r w:rsidRPr="00DC1BCC">
        <w:rPr>
          <w:iCs/>
          <w:color w:val="111111"/>
          <w:bdr w:val="none" w:sz="0" w:space="0" w:color="auto" w:frame="1"/>
        </w:rPr>
        <w:t>(пирамидку)</w:t>
      </w:r>
      <w:r w:rsidRPr="00DC1BCC">
        <w:rPr>
          <w:color w:val="111111"/>
        </w:rPr>
        <w:t> из 3-5 предметов. Расставляют матрешек по величине, начиная с самой большой матрешки, а затем с самой маленькой. Где прячутся матрешки?</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5. Приемы стимуляции появления первых слов</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«Насекомые»</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По сигналу взрослого </w:t>
      </w:r>
      <w:r w:rsidRPr="00DC1BCC">
        <w:rPr>
          <w:iCs/>
          <w:color w:val="111111"/>
          <w:bdr w:val="none" w:sz="0" w:space="0" w:color="auto" w:frame="1"/>
        </w:rPr>
        <w:t>«Муха полетела»</w:t>
      </w:r>
      <w:r w:rsidRPr="00DC1BCC">
        <w:rPr>
          <w:color w:val="111111"/>
        </w:rPr>
        <w:t> ребенок, имитируя полет мухи, одновременно произносит звук </w:t>
      </w:r>
      <w:r w:rsidRPr="00DC1BCC">
        <w:rPr>
          <w:iCs/>
          <w:color w:val="111111"/>
          <w:bdr w:val="none" w:sz="0" w:space="0" w:color="auto" w:frame="1"/>
        </w:rPr>
        <w:t>«З»</w:t>
      </w:r>
      <w:r w:rsidRPr="00DC1BCC">
        <w:rPr>
          <w:color w:val="111111"/>
        </w:rPr>
        <w:t>. По сигналу взрослого </w:t>
      </w:r>
      <w:r w:rsidRPr="00DC1BCC">
        <w:rPr>
          <w:iCs/>
          <w:color w:val="111111"/>
          <w:bdr w:val="none" w:sz="0" w:space="0" w:color="auto" w:frame="1"/>
        </w:rPr>
        <w:t>«Жук полетел»</w:t>
      </w:r>
      <w:r w:rsidRPr="00DC1BCC">
        <w:rPr>
          <w:color w:val="111111"/>
        </w:rPr>
        <w:t> ребенок, изображая полет жука, произносит звук </w:t>
      </w:r>
      <w:r w:rsidRPr="00DC1BCC">
        <w:rPr>
          <w:iCs/>
          <w:color w:val="111111"/>
          <w:bdr w:val="none" w:sz="0" w:space="0" w:color="auto" w:frame="1"/>
        </w:rPr>
        <w:t>«Ж»</w:t>
      </w:r>
      <w:r w:rsidRPr="00DC1BCC">
        <w:rPr>
          <w:color w:val="111111"/>
        </w:rPr>
        <w:t>. По сигналу взрослого </w:t>
      </w:r>
      <w:r w:rsidRPr="00DC1BCC">
        <w:rPr>
          <w:iCs/>
          <w:color w:val="111111"/>
          <w:bdr w:val="none" w:sz="0" w:space="0" w:color="auto" w:frame="1"/>
        </w:rPr>
        <w:t>«Прилетели»</w:t>
      </w:r>
      <w:r w:rsidRPr="00DC1BCC">
        <w:rPr>
          <w:color w:val="111111"/>
        </w:rPr>
        <w:t> ребенок останавливается.</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«Паровозик»</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По сигналу взрослого </w:t>
      </w:r>
      <w:r w:rsidRPr="00DC1BCC">
        <w:rPr>
          <w:iCs/>
          <w:color w:val="111111"/>
          <w:bdr w:val="none" w:sz="0" w:space="0" w:color="auto" w:frame="1"/>
        </w:rPr>
        <w:t>«Поехали»</w:t>
      </w:r>
      <w:r w:rsidRPr="00DC1BCC">
        <w:rPr>
          <w:color w:val="111111"/>
        </w:rPr>
        <w:t> ребенок, изображая движение поезда, произносит звук </w:t>
      </w:r>
      <w:r w:rsidRPr="00DC1BCC">
        <w:rPr>
          <w:iCs/>
          <w:color w:val="111111"/>
          <w:bdr w:val="none" w:sz="0" w:space="0" w:color="auto" w:frame="1"/>
        </w:rPr>
        <w:t>«У»</w:t>
      </w:r>
      <w:r w:rsidRPr="00DC1BCC">
        <w:rPr>
          <w:color w:val="111111"/>
        </w:rPr>
        <w:t> или </w:t>
      </w:r>
      <w:r w:rsidRPr="00DC1BCC">
        <w:rPr>
          <w:iCs/>
          <w:color w:val="111111"/>
          <w:bdr w:val="none" w:sz="0" w:space="0" w:color="auto" w:frame="1"/>
        </w:rPr>
        <w:t>«</w:t>
      </w:r>
      <w:proofErr w:type="gramStart"/>
      <w:r w:rsidRPr="00DC1BCC">
        <w:rPr>
          <w:iCs/>
          <w:color w:val="111111"/>
          <w:bdr w:val="none" w:sz="0" w:space="0" w:color="auto" w:frame="1"/>
        </w:rPr>
        <w:t>Ту-ту</w:t>
      </w:r>
      <w:proofErr w:type="gramEnd"/>
      <w:r w:rsidRPr="00DC1BCC">
        <w:rPr>
          <w:iCs/>
          <w:color w:val="111111"/>
          <w:bdr w:val="none" w:sz="0" w:space="0" w:color="auto" w:frame="1"/>
        </w:rPr>
        <w:t>»</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«Кораблик»</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Взрослый предлагает ребенку наперегонки погонять </w:t>
      </w:r>
      <w:r w:rsidRPr="00DC1BCC">
        <w:rPr>
          <w:iCs/>
          <w:color w:val="111111"/>
          <w:bdr w:val="none" w:sz="0" w:space="0" w:color="auto" w:frame="1"/>
        </w:rPr>
        <w:t>«кораблики»</w:t>
      </w:r>
      <w:r w:rsidRPr="00DC1BCC">
        <w:rPr>
          <w:color w:val="111111"/>
        </w:rPr>
        <w:t xml:space="preserve">, изготовленные из разноцветной бумаги. Дуть на </w:t>
      </w:r>
      <w:proofErr w:type="gramStart"/>
      <w:r w:rsidRPr="00DC1BCC">
        <w:rPr>
          <w:color w:val="111111"/>
        </w:rPr>
        <w:t>кораблики</w:t>
      </w:r>
      <w:proofErr w:type="gramEnd"/>
      <w:r w:rsidRPr="00DC1BCC">
        <w:rPr>
          <w:color w:val="111111"/>
        </w:rPr>
        <w:t xml:space="preserve"> нужно произнося длительно звук </w:t>
      </w:r>
      <w:r w:rsidRPr="00DC1BCC">
        <w:rPr>
          <w:iCs/>
          <w:color w:val="111111"/>
          <w:bdr w:val="none" w:sz="0" w:space="0" w:color="auto" w:frame="1"/>
        </w:rPr>
        <w:t>«Ф»</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«Разверни»</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lastRenderedPageBreak/>
        <w:t>Ребенок разворачивает различные мелкие предметы, завернутые в ткани </w:t>
      </w:r>
      <w:r w:rsidRPr="00DC1BCC">
        <w:rPr>
          <w:iCs/>
          <w:color w:val="111111"/>
          <w:bdr w:val="none" w:sz="0" w:space="0" w:color="auto" w:frame="1"/>
        </w:rPr>
        <w:t>(бумагу)</w:t>
      </w:r>
      <w:r w:rsidRPr="00DC1BCC">
        <w:rPr>
          <w:color w:val="111111"/>
        </w:rPr>
        <w:t> разной фактуры, увидев, что в обертке,</w:t>
      </w:r>
      <w:r w:rsidR="00463B50">
        <w:rPr>
          <w:color w:val="111111"/>
        </w:rPr>
        <w:t xml:space="preserve"> </w:t>
      </w:r>
      <w:r w:rsidRPr="00DC1BCC">
        <w:rPr>
          <w:color w:val="111111"/>
          <w:u w:val="single"/>
          <w:bdr w:val="none" w:sz="0" w:space="0" w:color="auto" w:frame="1"/>
        </w:rPr>
        <w:t>взрослый стимулирует ребенка к произнесению</w:t>
      </w:r>
      <w:r w:rsidRPr="00DC1BCC">
        <w:rPr>
          <w:color w:val="111111"/>
        </w:rPr>
        <w:t>: </w:t>
      </w:r>
      <w:r w:rsidRPr="00DC1BCC">
        <w:rPr>
          <w:iCs/>
          <w:color w:val="111111"/>
          <w:bdr w:val="none" w:sz="0" w:space="0" w:color="auto" w:frame="1"/>
        </w:rPr>
        <w:t>«</w:t>
      </w:r>
      <w:proofErr w:type="spellStart"/>
      <w:r w:rsidRPr="00DC1BCC">
        <w:rPr>
          <w:iCs/>
          <w:color w:val="111111"/>
          <w:bdr w:val="none" w:sz="0" w:space="0" w:color="auto" w:frame="1"/>
        </w:rPr>
        <w:t>Опа</w:t>
      </w:r>
      <w:proofErr w:type="spellEnd"/>
      <w:r w:rsidRPr="00DC1BCC">
        <w:rPr>
          <w:iCs/>
          <w:color w:val="111111"/>
          <w:bdr w:val="none" w:sz="0" w:space="0" w:color="auto" w:frame="1"/>
        </w:rPr>
        <w:t>!»</w:t>
      </w:r>
      <w:r w:rsidRPr="00DC1BCC">
        <w:rPr>
          <w:color w:val="111111"/>
        </w:rPr>
        <w:t>, </w:t>
      </w:r>
      <w:r w:rsidRPr="00DC1BCC">
        <w:rPr>
          <w:iCs/>
          <w:color w:val="111111"/>
          <w:bdr w:val="none" w:sz="0" w:space="0" w:color="auto" w:frame="1"/>
        </w:rPr>
        <w:t>«Вот!»</w:t>
      </w:r>
      <w:r w:rsidRPr="00DC1BCC">
        <w:rPr>
          <w:color w:val="111111"/>
        </w:rPr>
        <w:t>, </w:t>
      </w:r>
      <w:r w:rsidRPr="00DC1BCC">
        <w:rPr>
          <w:iCs/>
          <w:color w:val="111111"/>
          <w:bdr w:val="none" w:sz="0" w:space="0" w:color="auto" w:frame="1"/>
        </w:rPr>
        <w:t>«Вот так!»</w:t>
      </w:r>
      <w:r w:rsidRPr="00DC1BCC">
        <w:rPr>
          <w:color w:val="111111"/>
        </w:rPr>
        <w:t> или названий предметов.</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«Птички»</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u w:val="single"/>
          <w:bdr w:val="none" w:sz="0" w:space="0" w:color="auto" w:frame="1"/>
        </w:rPr>
        <w:t>Логопед</w:t>
      </w:r>
      <w:r w:rsidRPr="00DC1BCC">
        <w:rPr>
          <w:color w:val="111111"/>
        </w:rPr>
        <w:t>: Прилетели птички и зачирикали </w:t>
      </w:r>
      <w:r w:rsidRPr="00DC1BCC">
        <w:rPr>
          <w:iCs/>
          <w:color w:val="111111"/>
          <w:bdr w:val="none" w:sz="0" w:space="0" w:color="auto" w:frame="1"/>
        </w:rPr>
        <w:t>(пальчики складываются в одну точку, создавая клюв птички)</w:t>
      </w:r>
      <w:proofErr w:type="gramStart"/>
      <w:r w:rsidRPr="00DC1BCC">
        <w:rPr>
          <w:color w:val="111111"/>
        </w:rPr>
        <w:t>.</w:t>
      </w:r>
      <w:r w:rsidRPr="00DC1BCC">
        <w:rPr>
          <w:color w:val="111111"/>
          <w:u w:val="single"/>
          <w:bdr w:val="none" w:sz="0" w:space="0" w:color="auto" w:frame="1"/>
        </w:rPr>
        <w:t>П</w:t>
      </w:r>
      <w:proofErr w:type="gramEnd"/>
      <w:r w:rsidRPr="00DC1BCC">
        <w:rPr>
          <w:color w:val="111111"/>
          <w:u w:val="single"/>
          <w:bdr w:val="none" w:sz="0" w:space="0" w:color="auto" w:frame="1"/>
        </w:rPr>
        <w:t>окормим птичек</w:t>
      </w:r>
      <w:r w:rsidRPr="00DC1BCC">
        <w:rPr>
          <w:color w:val="111111"/>
        </w:rPr>
        <w:t>: голубей (гули-гули, уток (</w:t>
      </w:r>
      <w:proofErr w:type="spellStart"/>
      <w:r w:rsidRPr="00DC1BCC">
        <w:rPr>
          <w:color w:val="111111"/>
        </w:rPr>
        <w:t>ути</w:t>
      </w:r>
      <w:proofErr w:type="spellEnd"/>
      <w:r w:rsidRPr="00DC1BCC">
        <w:rPr>
          <w:color w:val="111111"/>
        </w:rPr>
        <w:t xml:space="preserve"> - </w:t>
      </w:r>
      <w:proofErr w:type="spellStart"/>
      <w:r w:rsidRPr="00DC1BCC">
        <w:rPr>
          <w:color w:val="111111"/>
        </w:rPr>
        <w:t>ути</w:t>
      </w:r>
      <w:proofErr w:type="spellEnd"/>
      <w:r w:rsidRPr="00DC1BCC">
        <w:rPr>
          <w:color w:val="111111"/>
        </w:rPr>
        <w:t>, цыплят </w:t>
      </w:r>
      <w:r w:rsidRPr="00DC1BCC">
        <w:rPr>
          <w:iCs/>
          <w:color w:val="111111"/>
          <w:bdr w:val="none" w:sz="0" w:space="0" w:color="auto" w:frame="1"/>
        </w:rPr>
        <w:t>(</w:t>
      </w:r>
      <w:proofErr w:type="spellStart"/>
      <w:r w:rsidRPr="00DC1BCC">
        <w:rPr>
          <w:iCs/>
          <w:color w:val="111111"/>
          <w:bdr w:val="none" w:sz="0" w:space="0" w:color="auto" w:frame="1"/>
        </w:rPr>
        <w:t>цып</w:t>
      </w:r>
      <w:proofErr w:type="spellEnd"/>
      <w:r w:rsidRPr="00DC1BCC">
        <w:rPr>
          <w:iCs/>
          <w:color w:val="111111"/>
          <w:bdr w:val="none" w:sz="0" w:space="0" w:color="auto" w:frame="1"/>
        </w:rPr>
        <w:t xml:space="preserve"> – </w:t>
      </w:r>
      <w:proofErr w:type="spellStart"/>
      <w:r w:rsidRPr="00DC1BCC">
        <w:rPr>
          <w:iCs/>
          <w:color w:val="111111"/>
          <w:bdr w:val="none" w:sz="0" w:space="0" w:color="auto" w:frame="1"/>
        </w:rPr>
        <w:t>цып</w:t>
      </w:r>
      <w:proofErr w:type="spellEnd"/>
      <w:r w:rsidRPr="00DC1BCC">
        <w:rPr>
          <w:iCs/>
          <w:color w:val="111111"/>
          <w:bdr w:val="none" w:sz="0" w:space="0" w:color="auto" w:frame="1"/>
        </w:rPr>
        <w:t>)</w:t>
      </w:r>
      <w:r w:rsidRPr="00DC1BCC">
        <w:rPr>
          <w:color w:val="111111"/>
        </w:rPr>
        <w:t xml:space="preserve">. Прилетели птички, клюют зернышки. Все склевали? И полетели. Полетели, полетели, на головку сели, на щечки сели, на лобик, на бровки, на подбородок, на </w:t>
      </w:r>
      <w:proofErr w:type="spellStart"/>
      <w:r w:rsidRPr="00DC1BCC">
        <w:rPr>
          <w:color w:val="111111"/>
        </w:rPr>
        <w:t>коленочки</w:t>
      </w:r>
      <w:proofErr w:type="spellEnd"/>
      <w:r w:rsidRPr="00DC1BCC">
        <w:rPr>
          <w:color w:val="111111"/>
        </w:rPr>
        <w:t xml:space="preserve">, на </w:t>
      </w:r>
      <w:proofErr w:type="spellStart"/>
      <w:r w:rsidRPr="00DC1BCC">
        <w:rPr>
          <w:color w:val="111111"/>
        </w:rPr>
        <w:t>поясочек</w:t>
      </w:r>
      <w:proofErr w:type="spellEnd"/>
      <w:r w:rsidRPr="00DC1BCC">
        <w:rPr>
          <w:color w:val="111111"/>
        </w:rPr>
        <w:t xml:space="preserve">, на спинку, на животик, на </w:t>
      </w:r>
      <w:proofErr w:type="spellStart"/>
      <w:r w:rsidRPr="00DC1BCC">
        <w:rPr>
          <w:color w:val="111111"/>
        </w:rPr>
        <w:t>ладошку</w:t>
      </w:r>
      <w:proofErr w:type="gramStart"/>
      <w:r w:rsidRPr="00DC1BCC">
        <w:rPr>
          <w:color w:val="111111"/>
        </w:rPr>
        <w:t>.</w:t>
      </w:r>
      <w:r w:rsidRPr="00DC1BCC">
        <w:rPr>
          <w:color w:val="111111"/>
          <w:u w:val="single"/>
          <w:bdr w:val="none" w:sz="0" w:space="0" w:color="auto" w:frame="1"/>
        </w:rPr>
        <w:t>П</w:t>
      </w:r>
      <w:proofErr w:type="gramEnd"/>
      <w:r w:rsidRPr="00DC1BCC">
        <w:rPr>
          <w:color w:val="111111"/>
          <w:u w:val="single"/>
          <w:bdr w:val="none" w:sz="0" w:space="0" w:color="auto" w:frame="1"/>
        </w:rPr>
        <w:t>окормим</w:t>
      </w:r>
      <w:proofErr w:type="spellEnd"/>
      <w:r w:rsidRPr="00DC1BCC">
        <w:rPr>
          <w:color w:val="111111"/>
          <w:u w:val="single"/>
          <w:bdr w:val="none" w:sz="0" w:space="0" w:color="auto" w:frame="1"/>
        </w:rPr>
        <w:t xml:space="preserve"> птичек</w:t>
      </w:r>
      <w:r w:rsidRPr="00DC1BCC">
        <w:rPr>
          <w:color w:val="111111"/>
        </w:rPr>
        <w:t>: голубей (гули-гули, уток (</w:t>
      </w:r>
      <w:proofErr w:type="spellStart"/>
      <w:r w:rsidRPr="00DC1BCC">
        <w:rPr>
          <w:color w:val="111111"/>
        </w:rPr>
        <w:t>ути</w:t>
      </w:r>
      <w:proofErr w:type="spellEnd"/>
      <w:r w:rsidRPr="00DC1BCC">
        <w:rPr>
          <w:color w:val="111111"/>
        </w:rPr>
        <w:t xml:space="preserve"> - </w:t>
      </w:r>
      <w:proofErr w:type="spellStart"/>
      <w:r w:rsidRPr="00DC1BCC">
        <w:rPr>
          <w:color w:val="111111"/>
        </w:rPr>
        <w:t>ути</w:t>
      </w:r>
      <w:proofErr w:type="spellEnd"/>
      <w:r w:rsidRPr="00DC1BCC">
        <w:rPr>
          <w:color w:val="111111"/>
        </w:rPr>
        <w:t>, цыплят </w:t>
      </w:r>
      <w:r w:rsidRPr="00DC1BCC">
        <w:rPr>
          <w:iCs/>
          <w:color w:val="111111"/>
          <w:bdr w:val="none" w:sz="0" w:space="0" w:color="auto" w:frame="1"/>
        </w:rPr>
        <w:t>(</w:t>
      </w:r>
      <w:proofErr w:type="spellStart"/>
      <w:r w:rsidRPr="00DC1BCC">
        <w:rPr>
          <w:iCs/>
          <w:color w:val="111111"/>
          <w:bdr w:val="none" w:sz="0" w:space="0" w:color="auto" w:frame="1"/>
        </w:rPr>
        <w:t>цып</w:t>
      </w:r>
      <w:proofErr w:type="spellEnd"/>
      <w:r w:rsidRPr="00DC1BCC">
        <w:rPr>
          <w:iCs/>
          <w:color w:val="111111"/>
          <w:bdr w:val="none" w:sz="0" w:space="0" w:color="auto" w:frame="1"/>
        </w:rPr>
        <w:t xml:space="preserve"> – </w:t>
      </w:r>
      <w:proofErr w:type="spellStart"/>
      <w:r w:rsidRPr="00DC1BCC">
        <w:rPr>
          <w:iCs/>
          <w:color w:val="111111"/>
          <w:bdr w:val="none" w:sz="0" w:space="0" w:color="auto" w:frame="1"/>
        </w:rPr>
        <w:t>цып</w:t>
      </w:r>
      <w:proofErr w:type="spellEnd"/>
      <w:r w:rsidRPr="00DC1BCC">
        <w:rPr>
          <w:iCs/>
          <w:color w:val="111111"/>
          <w:bdr w:val="none" w:sz="0" w:space="0" w:color="auto" w:frame="1"/>
        </w:rPr>
        <w:t>)</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Игра </w:t>
      </w:r>
      <w:r w:rsidRPr="00DC1BCC">
        <w:rPr>
          <w:iCs/>
          <w:color w:val="111111"/>
          <w:bdr w:val="none" w:sz="0" w:space="0" w:color="auto" w:frame="1"/>
        </w:rPr>
        <w:t>«Сделаем бусы для мамы и бабушки»</w:t>
      </w:r>
      <w:r w:rsidRPr="00DC1BCC">
        <w:rPr>
          <w:color w:val="111111"/>
        </w:rPr>
        <w:t>.</w:t>
      </w:r>
    </w:p>
    <w:p w:rsidR="00DC1BCC" w:rsidRPr="00DC1BCC" w:rsidRDefault="00DC1BCC"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Взрослый предлагает ребенку изготовить крупные бусы для бабы, а мелкие для мамы; помогает нанизывать крупные бусинки на шнурок, а мелкие – на нитку. Ребенку задаются </w:t>
      </w:r>
      <w:proofErr w:type="spellStart"/>
      <w:r w:rsidRPr="00DC1BCC">
        <w:rPr>
          <w:color w:val="111111"/>
        </w:rPr>
        <w:t>вопросы</w:t>
      </w:r>
      <w:proofErr w:type="gramStart"/>
      <w:r w:rsidRPr="00DC1BCC">
        <w:rPr>
          <w:color w:val="111111"/>
        </w:rPr>
        <w:t>,</w:t>
      </w:r>
      <w:r w:rsidRPr="00DC1BCC">
        <w:rPr>
          <w:color w:val="111111"/>
          <w:u w:val="single"/>
          <w:bdr w:val="none" w:sz="0" w:space="0" w:color="auto" w:frame="1"/>
        </w:rPr>
        <w:t>с</w:t>
      </w:r>
      <w:proofErr w:type="gramEnd"/>
      <w:r w:rsidRPr="00DC1BCC">
        <w:rPr>
          <w:color w:val="111111"/>
          <w:u w:val="single"/>
          <w:bdr w:val="none" w:sz="0" w:space="0" w:color="auto" w:frame="1"/>
        </w:rPr>
        <w:t>тимулируя</w:t>
      </w:r>
      <w:proofErr w:type="spellEnd"/>
      <w:r w:rsidRPr="00DC1BCC">
        <w:rPr>
          <w:color w:val="111111"/>
          <w:u w:val="single"/>
          <w:bdr w:val="none" w:sz="0" w:space="0" w:color="auto" w:frame="1"/>
        </w:rPr>
        <w:t xml:space="preserve"> его к сопряженному или самостоятельному ответу</w:t>
      </w:r>
      <w:r w:rsidRPr="00DC1BCC">
        <w:rPr>
          <w:color w:val="111111"/>
        </w:rPr>
        <w:t>: </w:t>
      </w:r>
      <w:r w:rsidRPr="00DC1BCC">
        <w:rPr>
          <w:iCs/>
          <w:color w:val="111111"/>
          <w:bdr w:val="none" w:sz="0" w:space="0" w:color="auto" w:frame="1"/>
        </w:rPr>
        <w:t>«Что мы делаем?»</w:t>
      </w:r>
      <w:r w:rsidRPr="00DC1BCC">
        <w:rPr>
          <w:color w:val="111111"/>
        </w:rPr>
        <w:t> - </w:t>
      </w:r>
      <w:r w:rsidRPr="00DC1BCC">
        <w:rPr>
          <w:iCs/>
          <w:color w:val="111111"/>
          <w:bdr w:val="none" w:sz="0" w:space="0" w:color="auto" w:frame="1"/>
        </w:rPr>
        <w:t>«Бусы»</w:t>
      </w:r>
      <w:r w:rsidRPr="00DC1BCC">
        <w:rPr>
          <w:color w:val="111111"/>
        </w:rPr>
        <w:t>. </w:t>
      </w:r>
      <w:r w:rsidRPr="00DC1BCC">
        <w:rPr>
          <w:iCs/>
          <w:color w:val="111111"/>
          <w:bdr w:val="none" w:sz="0" w:space="0" w:color="auto" w:frame="1"/>
        </w:rPr>
        <w:t>«Кто наденет крупные бусы?»</w:t>
      </w:r>
      <w:r w:rsidRPr="00DC1BCC">
        <w:rPr>
          <w:color w:val="111111"/>
        </w:rPr>
        <w:t> - </w:t>
      </w:r>
      <w:r w:rsidRPr="00DC1BCC">
        <w:rPr>
          <w:iCs/>
          <w:color w:val="111111"/>
          <w:bdr w:val="none" w:sz="0" w:space="0" w:color="auto" w:frame="1"/>
        </w:rPr>
        <w:t>«Баба»</w:t>
      </w:r>
      <w:r w:rsidRPr="00DC1BCC">
        <w:rPr>
          <w:color w:val="111111"/>
        </w:rPr>
        <w:t>. </w:t>
      </w:r>
      <w:r w:rsidRPr="00DC1BCC">
        <w:rPr>
          <w:iCs/>
          <w:color w:val="111111"/>
          <w:bdr w:val="none" w:sz="0" w:space="0" w:color="auto" w:frame="1"/>
        </w:rPr>
        <w:t>«Кто наденет мелкие бусы?»</w:t>
      </w:r>
      <w:r w:rsidRPr="00DC1BCC">
        <w:rPr>
          <w:color w:val="111111"/>
        </w:rPr>
        <w:t> - </w:t>
      </w:r>
      <w:r w:rsidRPr="00DC1BCC">
        <w:rPr>
          <w:iCs/>
          <w:color w:val="111111"/>
          <w:bdr w:val="none" w:sz="0" w:space="0" w:color="auto" w:frame="1"/>
        </w:rPr>
        <w:t>«Мама»</w:t>
      </w:r>
      <w:r w:rsidRPr="00DC1BCC">
        <w:rPr>
          <w:color w:val="111111"/>
        </w:rPr>
        <w:t>. </w:t>
      </w:r>
      <w:r w:rsidRPr="00DC1BCC">
        <w:rPr>
          <w:iCs/>
          <w:color w:val="111111"/>
          <w:bdr w:val="none" w:sz="0" w:space="0" w:color="auto" w:frame="1"/>
        </w:rPr>
        <w:t>«Кто подарит бусы?»</w:t>
      </w:r>
      <w:r w:rsidRPr="00DC1BCC">
        <w:rPr>
          <w:color w:val="111111"/>
        </w:rPr>
        <w:t> - </w:t>
      </w:r>
      <w:r w:rsidRPr="00DC1BCC">
        <w:rPr>
          <w:iCs/>
          <w:color w:val="111111"/>
          <w:bdr w:val="none" w:sz="0" w:space="0" w:color="auto" w:frame="1"/>
        </w:rPr>
        <w:t>«Я»</w:t>
      </w:r>
      <w:r w:rsidRPr="00DC1BCC">
        <w:rPr>
          <w:color w:val="111111"/>
        </w:rPr>
        <w:t>.</w:t>
      </w: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6545D3" w:rsidRDefault="006545D3" w:rsidP="006545D3">
      <w:pPr>
        <w:pStyle w:val="a4"/>
        <w:shd w:val="clear" w:color="auto" w:fill="FFFFFF"/>
        <w:spacing w:before="0" w:beforeAutospacing="0" w:after="0" w:afterAutospacing="0" w:line="276" w:lineRule="auto"/>
        <w:ind w:firstLine="360"/>
        <w:jc w:val="both"/>
        <w:rPr>
          <w:color w:val="111111"/>
        </w:rPr>
      </w:pPr>
    </w:p>
    <w:p w:rsidR="00463B50" w:rsidRDefault="00463B50" w:rsidP="006545D3">
      <w:p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p>
    <w:p w:rsidR="00463B50" w:rsidRPr="00463B50" w:rsidRDefault="00463B50" w:rsidP="006545D3">
      <w:pPr>
        <w:spacing w:after="0"/>
        <w:jc w:val="both"/>
        <w:textAlignment w:val="baseline"/>
        <w:rPr>
          <w:rFonts w:ascii="Times New Roman" w:eastAsia="Times New Roman" w:hAnsi="Times New Roman" w:cs="Times New Roman"/>
          <w:b/>
          <w:color w:val="000000"/>
          <w:sz w:val="24"/>
          <w:szCs w:val="24"/>
          <w:bdr w:val="none" w:sz="0" w:space="0" w:color="auto" w:frame="1"/>
          <w:lang w:eastAsia="ru-RU"/>
        </w:rPr>
      </w:pPr>
      <w:r w:rsidRPr="00463B50">
        <w:rPr>
          <w:rFonts w:ascii="Times New Roman" w:eastAsia="Times New Roman" w:hAnsi="Times New Roman" w:cs="Times New Roman"/>
          <w:b/>
          <w:color w:val="000000"/>
          <w:sz w:val="24"/>
          <w:szCs w:val="24"/>
          <w:bdr w:val="none" w:sz="0" w:space="0" w:color="auto" w:frame="1"/>
          <w:lang w:eastAsia="ru-RU"/>
        </w:rPr>
        <w:lastRenderedPageBreak/>
        <w:t>Продукты проекта</w:t>
      </w:r>
    </w:p>
    <w:p w:rsidR="0041188A" w:rsidRDefault="0041188A" w:rsidP="006545D3">
      <w:p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p>
    <w:p w:rsidR="0041188A" w:rsidRPr="0041188A" w:rsidRDefault="0041188A" w:rsidP="006545D3">
      <w:pPr>
        <w:pStyle w:val="a6"/>
        <w:numPr>
          <w:ilvl w:val="0"/>
          <w:numId w:val="2"/>
        </w:num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41188A">
        <w:rPr>
          <w:rFonts w:ascii="Times New Roman" w:eastAsia="Times New Roman" w:hAnsi="Times New Roman" w:cs="Times New Roman"/>
          <w:color w:val="000000"/>
          <w:sz w:val="24"/>
          <w:szCs w:val="24"/>
          <w:bdr w:val="none" w:sz="0" w:space="0" w:color="auto" w:frame="1"/>
          <w:lang w:eastAsia="ru-RU"/>
        </w:rPr>
        <w:t xml:space="preserve">На сайте      </w:t>
      </w:r>
      <w:hyperlink r:id="rId6" w:history="1">
        <w:r w:rsidRPr="0041188A">
          <w:rPr>
            <w:rStyle w:val="a3"/>
            <w:rFonts w:ascii="Times New Roman" w:eastAsia="Times New Roman" w:hAnsi="Times New Roman" w:cs="Times New Roman"/>
            <w:sz w:val="24"/>
            <w:szCs w:val="24"/>
            <w:bdr w:val="none" w:sz="0" w:space="0" w:color="auto" w:frame="1"/>
            <w:lang w:eastAsia="ru-RU"/>
          </w:rPr>
          <w:t>https://crr-usinsk.tvoysadik.ru/?section_id=244</w:t>
        </w:r>
      </w:hyperlink>
    </w:p>
    <w:p w:rsidR="0041188A" w:rsidRDefault="0041188A" w:rsidP="006545D3">
      <w:p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Выступление Кондратьевой Е.А. на </w:t>
      </w:r>
      <w:hyperlink r:id="rId7" w:history="1">
        <w:r w:rsidRPr="0041188A">
          <w:rPr>
            <w:rFonts w:ascii="Times New Roman" w:eastAsia="Times New Roman" w:hAnsi="Times New Roman" w:cs="Times New Roman"/>
            <w:color w:val="000000"/>
            <w:sz w:val="24"/>
            <w:szCs w:val="24"/>
            <w:bdr w:val="none" w:sz="0" w:space="0" w:color="auto" w:frame="1"/>
            <w:lang w:eastAsia="ru-RU"/>
          </w:rPr>
          <w:t>Муниципальн</w:t>
        </w:r>
        <w:r>
          <w:rPr>
            <w:rFonts w:ascii="Times New Roman" w:eastAsia="Times New Roman" w:hAnsi="Times New Roman" w:cs="Times New Roman"/>
            <w:color w:val="000000"/>
            <w:sz w:val="24"/>
            <w:szCs w:val="24"/>
            <w:bdr w:val="none" w:sz="0" w:space="0" w:color="auto" w:frame="1"/>
            <w:lang w:eastAsia="ru-RU"/>
          </w:rPr>
          <w:t>ой</w:t>
        </w:r>
        <w:r w:rsidRPr="0041188A">
          <w:rPr>
            <w:rFonts w:ascii="Times New Roman" w:eastAsia="Times New Roman" w:hAnsi="Times New Roman" w:cs="Times New Roman"/>
            <w:color w:val="000000"/>
            <w:sz w:val="24"/>
            <w:szCs w:val="24"/>
            <w:bdr w:val="none" w:sz="0" w:space="0" w:color="auto" w:frame="1"/>
            <w:lang w:eastAsia="ru-RU"/>
          </w:rPr>
          <w:t xml:space="preserve"> опорно-методическ</w:t>
        </w:r>
        <w:r>
          <w:rPr>
            <w:rFonts w:ascii="Times New Roman" w:eastAsia="Times New Roman" w:hAnsi="Times New Roman" w:cs="Times New Roman"/>
            <w:color w:val="000000"/>
            <w:sz w:val="24"/>
            <w:szCs w:val="24"/>
            <w:bdr w:val="none" w:sz="0" w:space="0" w:color="auto" w:frame="1"/>
            <w:lang w:eastAsia="ru-RU"/>
          </w:rPr>
          <w:t>ой</w:t>
        </w:r>
        <w:r w:rsidRPr="0041188A">
          <w:rPr>
            <w:rFonts w:ascii="Times New Roman" w:eastAsia="Times New Roman" w:hAnsi="Times New Roman" w:cs="Times New Roman"/>
            <w:color w:val="000000"/>
            <w:sz w:val="24"/>
            <w:szCs w:val="24"/>
            <w:bdr w:val="none" w:sz="0" w:space="0" w:color="auto" w:frame="1"/>
            <w:lang w:eastAsia="ru-RU"/>
          </w:rPr>
          <w:t xml:space="preserve"> площадк</w:t>
        </w:r>
        <w:r>
          <w:rPr>
            <w:rFonts w:ascii="Times New Roman" w:eastAsia="Times New Roman" w:hAnsi="Times New Roman" w:cs="Times New Roman"/>
            <w:color w:val="000000"/>
            <w:sz w:val="24"/>
            <w:szCs w:val="24"/>
            <w:bdr w:val="none" w:sz="0" w:space="0" w:color="auto" w:frame="1"/>
            <w:lang w:eastAsia="ru-RU"/>
          </w:rPr>
          <w:t>е</w:t>
        </w:r>
        <w:r w:rsidRPr="0041188A">
          <w:rPr>
            <w:rFonts w:ascii="Times New Roman" w:eastAsia="Times New Roman" w:hAnsi="Times New Roman" w:cs="Times New Roman"/>
            <w:color w:val="000000"/>
            <w:sz w:val="24"/>
            <w:szCs w:val="24"/>
            <w:bdr w:val="none" w:sz="0" w:space="0" w:color="auto" w:frame="1"/>
            <w:lang w:eastAsia="ru-RU"/>
          </w:rPr>
          <w:t> </w:t>
        </w:r>
      </w:hyperlink>
      <w:hyperlink r:id="rId8" w:history="1">
        <w:r w:rsidRPr="0041188A">
          <w:rPr>
            <w:rFonts w:ascii="Times New Roman" w:eastAsia="Times New Roman" w:hAnsi="Times New Roman" w:cs="Times New Roman"/>
            <w:color w:val="000000"/>
            <w:sz w:val="24"/>
            <w:szCs w:val="24"/>
            <w:bdr w:val="none" w:sz="0" w:space="0" w:color="auto" w:frame="1"/>
            <w:lang w:eastAsia="ru-RU"/>
          </w:rPr>
          <w:t>2020-2021 учебный год</w:t>
        </w:r>
      </w:hyperlink>
      <w:r>
        <w:rPr>
          <w:rFonts w:ascii="Times New Roman" w:eastAsia="Times New Roman" w:hAnsi="Times New Roman" w:cs="Times New Roman"/>
          <w:color w:val="000000"/>
          <w:sz w:val="24"/>
          <w:szCs w:val="24"/>
          <w:bdr w:val="none" w:sz="0" w:space="0" w:color="auto" w:frame="1"/>
          <w:lang w:eastAsia="ru-RU"/>
        </w:rPr>
        <w:t xml:space="preserve"> (презентация и выступление прилагаются)</w:t>
      </w:r>
    </w:p>
    <w:p w:rsidR="0041188A" w:rsidRDefault="0041188A" w:rsidP="006545D3">
      <w:p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p>
    <w:p w:rsidR="00463B50" w:rsidRPr="0041188A" w:rsidRDefault="00463B50" w:rsidP="006545D3">
      <w:pPr>
        <w:pStyle w:val="a6"/>
        <w:numPr>
          <w:ilvl w:val="0"/>
          <w:numId w:val="2"/>
        </w:num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sidRPr="0041188A">
        <w:rPr>
          <w:rFonts w:ascii="Times New Roman" w:eastAsia="Times New Roman" w:hAnsi="Times New Roman" w:cs="Times New Roman"/>
          <w:color w:val="000000"/>
          <w:sz w:val="24"/>
          <w:szCs w:val="24"/>
          <w:bdr w:val="none" w:sz="0" w:space="0" w:color="auto" w:frame="1"/>
          <w:lang w:eastAsia="ru-RU"/>
        </w:rPr>
        <w:t xml:space="preserve">На сайте      </w:t>
      </w:r>
      <w:hyperlink r:id="rId9" w:history="1">
        <w:r w:rsidRPr="0041188A">
          <w:rPr>
            <w:rStyle w:val="a3"/>
            <w:rFonts w:ascii="Times New Roman" w:eastAsia="Times New Roman" w:hAnsi="Times New Roman" w:cs="Times New Roman"/>
            <w:sz w:val="24"/>
            <w:szCs w:val="24"/>
            <w:bdr w:val="none" w:sz="0" w:space="0" w:color="auto" w:frame="1"/>
            <w:lang w:eastAsia="ru-RU"/>
          </w:rPr>
          <w:t>https://ilonashev.wixsite.com/logopedusinsk/копия-фонетическая-зарядка</w:t>
        </w:r>
      </w:hyperlink>
    </w:p>
    <w:p w:rsidR="00463B50" w:rsidRDefault="0041188A" w:rsidP="006545D3">
      <w:pPr>
        <w:spacing w:after="0"/>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Рубрика «Запуск речи»</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Запуск речи у неговорящих детей – это сложная многоплановая работа, большая часть которой осуществляется под руководством специалистов. Но и роль заботливых и ответственных родителей бесконечно велика, так как именно они будут закреплять речевые навыки ребенка. Без многократного повторения не будет результата!</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Чтобы работа по запуску речи была продуктивной, нужно пройти 7 шагов. Если вы готовы опробовать предлагаемую систему, следуйте описанному алгоритму. Все шаги являются строго обязательными. Сложно определить, сколько времени потребуется для занятий. Продолжительность ежедневных занятий и общая продолжительность работы определяются индивидуально в соответствии с возможностями детей.</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463B50">
        <w:rPr>
          <w:rFonts w:ascii="Times New Roman" w:eastAsia="Times New Roman" w:hAnsi="Times New Roman" w:cs="Times New Roman"/>
          <w:b/>
          <w:color w:val="000000"/>
          <w:sz w:val="24"/>
          <w:szCs w:val="24"/>
          <w:u w:val="single"/>
          <w:bdr w:val="none" w:sz="0" w:space="0" w:color="auto" w:frame="1"/>
          <w:lang w:eastAsia="ru-RU"/>
        </w:rPr>
        <w:t>Шаг первый.</w:t>
      </w:r>
      <w:r w:rsidRPr="00DC1BCC">
        <w:rPr>
          <w:rFonts w:ascii="Times New Roman" w:eastAsia="Times New Roman" w:hAnsi="Times New Roman" w:cs="Times New Roman"/>
          <w:color w:val="000000"/>
          <w:sz w:val="24"/>
          <w:szCs w:val="24"/>
          <w:bdr w:val="none" w:sz="0" w:space="0" w:color="auto" w:frame="1"/>
          <w:lang w:eastAsia="ru-RU"/>
        </w:rPr>
        <w:t>  Определение уровня отставания речи от нормы. Обследование у специалистов для определения индивидуальных особенностей речевого отставания.  </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Ребенок не рождается со сложившейся речью. Постепенно, шаг за шагом, он учится правильно и четко произносить звуки, связывать между собой слова, строить предложения, ясно и последовательно излагать свои мысли. Но, к сожалению, иногда речевое развитие происходит с опозданием или с особенностями развития и тогда нужна помощь специалистов. Подробнее </w:t>
      </w:r>
      <w:hyperlink r:id="rId10" w:tgtFrame="_blank" w:history="1">
        <w:r w:rsidRPr="00DC1BCC">
          <w:rPr>
            <w:rFonts w:ascii="Times New Roman" w:eastAsia="Times New Roman" w:hAnsi="Times New Roman" w:cs="Times New Roman"/>
            <w:color w:val="0000FF"/>
            <w:sz w:val="24"/>
            <w:szCs w:val="24"/>
            <w:u w:val="single"/>
            <w:bdr w:val="none" w:sz="0" w:space="0" w:color="auto" w:frame="1"/>
            <w:lang w:eastAsia="ru-RU"/>
          </w:rPr>
          <w:t>в рубрике "Когда нужно обратиться к логопеду..."</w:t>
        </w:r>
      </w:hyperlink>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463B50">
        <w:rPr>
          <w:rFonts w:ascii="Times New Roman" w:eastAsia="Times New Roman" w:hAnsi="Times New Roman" w:cs="Times New Roman"/>
          <w:b/>
          <w:color w:val="000000"/>
          <w:sz w:val="24"/>
          <w:szCs w:val="24"/>
          <w:u w:val="single"/>
          <w:bdr w:val="none" w:sz="0" w:space="0" w:color="auto" w:frame="1"/>
          <w:lang w:eastAsia="ru-RU"/>
        </w:rPr>
        <w:t>Шаг второй.</w:t>
      </w:r>
      <w:r w:rsidRPr="00DC1BCC">
        <w:rPr>
          <w:rFonts w:ascii="Times New Roman" w:eastAsia="Times New Roman" w:hAnsi="Times New Roman" w:cs="Times New Roman"/>
          <w:color w:val="000000"/>
          <w:sz w:val="24"/>
          <w:szCs w:val="24"/>
          <w:bdr w:val="none" w:sz="0" w:space="0" w:color="auto" w:frame="1"/>
          <w:lang w:eastAsia="ru-RU"/>
        </w:rPr>
        <w:t>  Устранение причин речевой недостаточности.  </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1) Активное общение с ребенком:</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больше говорите с ребенком, обогащайте свою речь эмоциями, озвучивайте все действия (кормление, гуляние, игру, купание);</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xml:space="preserve">задавайте ребенку вопросы, отвечайте на них сами (неоднократно повторяйте уже </w:t>
      </w:r>
      <w:proofErr w:type="gramStart"/>
      <w:r w:rsidRPr="00DC1BCC">
        <w:rPr>
          <w:rFonts w:ascii="Times New Roman" w:eastAsia="Times New Roman" w:hAnsi="Times New Roman" w:cs="Times New Roman"/>
          <w:color w:val="000000"/>
          <w:sz w:val="24"/>
          <w:szCs w:val="24"/>
          <w:bdr w:val="none" w:sz="0" w:space="0" w:color="auto" w:frame="1"/>
          <w:lang w:eastAsia="ru-RU"/>
        </w:rPr>
        <w:t>усвоенное</w:t>
      </w:r>
      <w:proofErr w:type="gramEnd"/>
      <w:r w:rsidRPr="00DC1BCC">
        <w:rPr>
          <w:rFonts w:ascii="Times New Roman" w:eastAsia="Times New Roman" w:hAnsi="Times New Roman" w:cs="Times New Roman"/>
          <w:color w:val="000000"/>
          <w:sz w:val="24"/>
          <w:szCs w:val="24"/>
          <w:bdr w:val="none" w:sz="0" w:space="0" w:color="auto" w:frame="1"/>
          <w:lang w:eastAsia="ru-RU"/>
        </w:rPr>
        <w:t>);</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xml:space="preserve">используйте в речи наряду с полными словами, их упрощенные варианты (машина гудит: </w:t>
      </w:r>
      <w:proofErr w:type="spellStart"/>
      <w:r w:rsidRPr="00DC1BCC">
        <w:rPr>
          <w:rFonts w:ascii="Times New Roman" w:eastAsia="Times New Roman" w:hAnsi="Times New Roman" w:cs="Times New Roman"/>
          <w:color w:val="000000"/>
          <w:sz w:val="24"/>
          <w:szCs w:val="24"/>
          <w:bdr w:val="none" w:sz="0" w:space="0" w:color="auto" w:frame="1"/>
          <w:lang w:eastAsia="ru-RU"/>
        </w:rPr>
        <w:t>би-би-би</w:t>
      </w:r>
      <w:proofErr w:type="spellEnd"/>
      <w:r w:rsidRPr="00DC1BCC">
        <w:rPr>
          <w:rFonts w:ascii="Times New Roman" w:eastAsia="Times New Roman" w:hAnsi="Times New Roman" w:cs="Times New Roman"/>
          <w:color w:val="000000"/>
          <w:sz w:val="24"/>
          <w:szCs w:val="24"/>
          <w:bdr w:val="none" w:sz="0" w:space="0" w:color="auto" w:frame="1"/>
          <w:lang w:eastAsia="ru-RU"/>
        </w:rPr>
        <w:t xml:space="preserve">, кукла – ля-ля, упал – </w:t>
      </w:r>
      <w:proofErr w:type="gramStart"/>
      <w:r w:rsidRPr="00DC1BCC">
        <w:rPr>
          <w:rFonts w:ascii="Times New Roman" w:eastAsia="Times New Roman" w:hAnsi="Times New Roman" w:cs="Times New Roman"/>
          <w:color w:val="000000"/>
          <w:sz w:val="24"/>
          <w:szCs w:val="24"/>
          <w:bdr w:val="none" w:sz="0" w:space="0" w:color="auto" w:frame="1"/>
          <w:lang w:eastAsia="ru-RU"/>
        </w:rPr>
        <w:t>бух</w:t>
      </w:r>
      <w:proofErr w:type="gramEnd"/>
      <w:r w:rsidRPr="00DC1BCC">
        <w:rPr>
          <w:rFonts w:ascii="Times New Roman" w:eastAsia="Times New Roman" w:hAnsi="Times New Roman" w:cs="Times New Roman"/>
          <w:color w:val="000000"/>
          <w:sz w:val="24"/>
          <w:szCs w:val="24"/>
          <w:bdr w:val="none" w:sz="0" w:space="0" w:color="auto" w:frame="1"/>
          <w:lang w:eastAsia="ru-RU"/>
        </w:rPr>
        <w:t>!);</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пойте ребенку (лучше не менять часто репертуар);</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вызывайте желание подражать взрослому (это возможно, когда сочетается эмоциональная заинтересованность и доступность слов, которые ребенок произносит во время совместных игр)</w:t>
      </w:r>
    </w:p>
    <w:p w:rsidR="00463B50" w:rsidRPr="00DC1BCC" w:rsidRDefault="00463B50" w:rsidP="006545D3">
      <w:pPr>
        <w:numPr>
          <w:ilvl w:val="0"/>
          <w:numId w:val="6"/>
        </w:num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чаще читайте!!!</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lang w:eastAsia="ru-RU"/>
        </w:rPr>
        <w:t>2) У</w:t>
      </w:r>
      <w:r w:rsidRPr="00DC1BCC">
        <w:rPr>
          <w:rFonts w:ascii="Times New Roman" w:eastAsia="Times New Roman" w:hAnsi="Times New Roman" w:cs="Times New Roman"/>
          <w:color w:val="000000"/>
          <w:sz w:val="24"/>
          <w:szCs w:val="24"/>
          <w:bdr w:val="none" w:sz="0" w:space="0" w:color="auto" w:frame="1"/>
          <w:lang w:eastAsia="ru-RU"/>
        </w:rPr>
        <w:t xml:space="preserve">меньшение времени, проведенного малышом перед телевизором и с </w:t>
      </w:r>
      <w:proofErr w:type="gramStart"/>
      <w:r w:rsidRPr="00DC1BCC">
        <w:rPr>
          <w:rFonts w:ascii="Times New Roman" w:eastAsia="Times New Roman" w:hAnsi="Times New Roman" w:cs="Times New Roman"/>
          <w:color w:val="000000"/>
          <w:sz w:val="24"/>
          <w:szCs w:val="24"/>
          <w:bdr w:val="none" w:sz="0" w:space="0" w:color="auto" w:frame="1"/>
          <w:lang w:eastAsia="ru-RU"/>
        </w:rPr>
        <w:t>современными</w:t>
      </w:r>
      <w:proofErr w:type="gramEnd"/>
      <w:r w:rsidRPr="00DC1BCC">
        <w:rPr>
          <w:rFonts w:ascii="Times New Roman" w:eastAsia="Times New Roman" w:hAnsi="Times New Roman" w:cs="Times New Roman"/>
          <w:color w:val="000000"/>
          <w:sz w:val="24"/>
          <w:szCs w:val="24"/>
          <w:bdr w:val="none" w:sz="0" w:space="0" w:color="auto" w:frame="1"/>
          <w:lang w:eastAsia="ru-RU"/>
        </w:rPr>
        <w:t xml:space="preserve"> гаджетами.</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463B50">
        <w:rPr>
          <w:rFonts w:ascii="Times New Roman" w:eastAsia="Times New Roman" w:hAnsi="Times New Roman" w:cs="Times New Roman"/>
          <w:b/>
          <w:color w:val="000000"/>
          <w:sz w:val="24"/>
          <w:szCs w:val="24"/>
          <w:u w:val="single"/>
          <w:bdr w:val="none" w:sz="0" w:space="0" w:color="auto" w:frame="1"/>
          <w:lang w:eastAsia="ru-RU"/>
        </w:rPr>
        <w:t>Шаг третий.</w:t>
      </w:r>
      <w:r w:rsidRPr="00DC1BCC">
        <w:rPr>
          <w:rFonts w:ascii="Times New Roman" w:eastAsia="Times New Roman" w:hAnsi="Times New Roman" w:cs="Times New Roman"/>
          <w:color w:val="000000"/>
          <w:sz w:val="24"/>
          <w:szCs w:val="24"/>
          <w:bdr w:val="none" w:sz="0" w:space="0" w:color="auto" w:frame="1"/>
          <w:lang w:eastAsia="ru-RU"/>
        </w:rPr>
        <w:t>  Побуждение к  речевой деятельности, создание у ребенка потребности в общении, отказ от чрезмерной опеки.  </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На первых порах ребенка не заставляют, не принуждают повторить слово, поскольку он еще не способен. Наоборот, всемерно поощряется любая речевая реакция нашего молчащего подопечного.</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В ходе работы по «запуску речи», прежде всего, необходимо добиться, чтобы у ребенка появилась потребность в общении.</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lastRenderedPageBreak/>
        <w:t>     </w:t>
      </w:r>
      <w:r w:rsidRPr="00DC1BCC">
        <w:rPr>
          <w:rFonts w:ascii="Times New Roman" w:eastAsia="Times New Roman" w:hAnsi="Times New Roman" w:cs="Times New Roman"/>
          <w:color w:val="000000"/>
          <w:sz w:val="24"/>
          <w:szCs w:val="24"/>
          <w:u w:val="single"/>
          <w:bdr w:val="none" w:sz="0" w:space="0" w:color="auto" w:frame="1"/>
          <w:lang w:eastAsia="ru-RU"/>
        </w:rPr>
        <w:t> Как это сделать?</w:t>
      </w:r>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Расположитесь с ребенком где-нибудь в уютном уголке, например, на диване или на полу. Создайте доверительную обстановку, говорите негромко, ласково, не отдавайте приказаний, не отвлекайтесь.</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DC1BCC">
        <w:rPr>
          <w:rFonts w:ascii="Times New Roman" w:eastAsia="Times New Roman" w:hAnsi="Times New Roman" w:cs="Times New Roman"/>
          <w:color w:val="000000"/>
          <w:sz w:val="24"/>
          <w:szCs w:val="24"/>
          <w:bdr w:val="none" w:sz="0" w:space="0" w:color="auto" w:frame="1"/>
          <w:lang w:eastAsia="ru-RU"/>
        </w:rPr>
        <w:t>Возьмите любимую игрушку вашего ребенка. Организуйте с ней простейшую игру. Сопровождайте манипуляции с игрушкой звуками, звукоподражаниями. Очень важно чтобы ваше участие не было слишком навязчивым, но, с другой стороны, вы должны сделать так, чтобы эта игра была совместной и заинтересовала ребёнка. Вы можете выбрать любую совместную деятельность, лучше доступную и интересную для ребенка игру.</w:t>
      </w:r>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1" w:tgtFrame="_blank" w:history="1">
        <w:r w:rsidR="00463B50" w:rsidRPr="00DC1BCC">
          <w:rPr>
            <w:rFonts w:ascii="Times New Roman" w:eastAsia="Times New Roman" w:hAnsi="Times New Roman" w:cs="Times New Roman"/>
            <w:color w:val="0000FF"/>
            <w:sz w:val="24"/>
            <w:szCs w:val="24"/>
            <w:bdr w:val="none" w:sz="0" w:space="0" w:color="auto" w:frame="1"/>
            <w:lang w:eastAsia="ru-RU"/>
          </w:rPr>
          <w:t>Пример 1. Если у вас сын...</w:t>
        </w:r>
      </w:hyperlink>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2" w:tgtFrame="_blank" w:history="1">
        <w:r w:rsidR="00463B50" w:rsidRPr="00DC1BCC">
          <w:rPr>
            <w:rFonts w:ascii="Times New Roman" w:eastAsia="Times New Roman" w:hAnsi="Times New Roman" w:cs="Times New Roman"/>
            <w:color w:val="0000FF"/>
            <w:sz w:val="24"/>
            <w:szCs w:val="24"/>
            <w:bdr w:val="none" w:sz="0" w:space="0" w:color="auto" w:frame="1"/>
            <w:lang w:eastAsia="ru-RU"/>
          </w:rPr>
          <w:t>Пример 2. Если у вас дочка...</w:t>
        </w:r>
      </w:hyperlink>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3" w:tgtFrame="_blank" w:history="1">
        <w:r w:rsidR="00463B50" w:rsidRPr="00DC1BCC">
          <w:rPr>
            <w:rFonts w:ascii="Times New Roman" w:eastAsia="Times New Roman" w:hAnsi="Times New Roman" w:cs="Times New Roman"/>
            <w:color w:val="0000FF"/>
            <w:sz w:val="24"/>
            <w:szCs w:val="24"/>
            <w:bdr w:val="none" w:sz="0" w:space="0" w:color="auto" w:frame="1"/>
            <w:lang w:eastAsia="ru-RU"/>
          </w:rPr>
          <w:t>Пример 3. Кубики, пирамидки, мячи…</w:t>
        </w:r>
      </w:hyperlink>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463B50">
        <w:rPr>
          <w:rFonts w:ascii="Times New Roman" w:eastAsia="Times New Roman" w:hAnsi="Times New Roman" w:cs="Times New Roman"/>
          <w:b/>
          <w:color w:val="000000"/>
          <w:sz w:val="24"/>
          <w:szCs w:val="24"/>
          <w:u w:val="single"/>
          <w:bdr w:val="none" w:sz="0" w:space="0" w:color="auto" w:frame="1"/>
          <w:lang w:eastAsia="ru-RU"/>
        </w:rPr>
        <w:t>Шаг четвёртый.</w:t>
      </w:r>
      <w:r w:rsidRPr="00DC1BCC">
        <w:rPr>
          <w:rFonts w:ascii="Times New Roman" w:eastAsia="Times New Roman" w:hAnsi="Times New Roman" w:cs="Times New Roman"/>
          <w:color w:val="000000"/>
          <w:sz w:val="24"/>
          <w:szCs w:val="24"/>
          <w:bdr w:val="none" w:sz="0" w:space="0" w:color="auto" w:frame="1"/>
          <w:lang w:eastAsia="ru-RU"/>
        </w:rPr>
        <w:t xml:space="preserve">  Вызывание отраженной речи, обучение звукоподражаниям, </w:t>
      </w:r>
      <w:proofErr w:type="spellStart"/>
      <w:r w:rsidRPr="00DC1BCC">
        <w:rPr>
          <w:rFonts w:ascii="Times New Roman" w:eastAsia="Times New Roman" w:hAnsi="Times New Roman" w:cs="Times New Roman"/>
          <w:color w:val="000000"/>
          <w:sz w:val="24"/>
          <w:szCs w:val="24"/>
          <w:bdr w:val="none" w:sz="0" w:space="0" w:color="auto" w:frame="1"/>
          <w:lang w:eastAsia="ru-RU"/>
        </w:rPr>
        <w:t>договариванию</w:t>
      </w:r>
      <w:proofErr w:type="spellEnd"/>
      <w:r w:rsidRPr="00DC1BCC">
        <w:rPr>
          <w:rFonts w:ascii="Times New Roman" w:eastAsia="Times New Roman" w:hAnsi="Times New Roman" w:cs="Times New Roman"/>
          <w:color w:val="000000"/>
          <w:sz w:val="24"/>
          <w:szCs w:val="24"/>
          <w:bdr w:val="none" w:sz="0" w:space="0" w:color="auto" w:frame="1"/>
          <w:lang w:eastAsia="ru-RU"/>
        </w:rPr>
        <w:t xml:space="preserve"> звуков, звукосочетаний.  </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Для этого взрослый должен организовать специальное общение с ребенком, использовать приемы вызывания отраженной речи.</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u w:val="single"/>
          <w:bdr w:val="none" w:sz="0" w:space="0" w:color="auto" w:frame="1"/>
          <w:lang w:eastAsia="ru-RU"/>
        </w:rPr>
        <w:t>Первое важное условие</w:t>
      </w:r>
      <w:r w:rsidRPr="00DC1BCC">
        <w:rPr>
          <w:rFonts w:ascii="Times New Roman" w:eastAsia="Times New Roman" w:hAnsi="Times New Roman" w:cs="Times New Roman"/>
          <w:color w:val="000000"/>
          <w:sz w:val="24"/>
          <w:szCs w:val="24"/>
          <w:bdr w:val="none" w:sz="0" w:space="0" w:color="auto" w:frame="1"/>
          <w:lang w:eastAsia="ru-RU"/>
        </w:rPr>
        <w:t> – вся работа строится в процессе реальных бытовых или игровых действий.</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u w:val="single"/>
          <w:bdr w:val="none" w:sz="0" w:space="0" w:color="auto" w:frame="1"/>
          <w:lang w:eastAsia="ru-RU"/>
        </w:rPr>
        <w:t>Второе важное условие</w:t>
      </w:r>
      <w:r w:rsidRPr="00DC1BCC">
        <w:rPr>
          <w:rFonts w:ascii="Times New Roman" w:eastAsia="Times New Roman" w:hAnsi="Times New Roman" w:cs="Times New Roman"/>
          <w:color w:val="000000"/>
          <w:sz w:val="24"/>
          <w:szCs w:val="24"/>
          <w:bdr w:val="none" w:sz="0" w:space="0" w:color="auto" w:frame="1"/>
          <w:lang w:eastAsia="ru-RU"/>
        </w:rPr>
        <w:t>  – ребенок не должен даже догадываться, что вы с ним занимаетесь развитием речи.</w:t>
      </w:r>
    </w:p>
    <w:p w:rsidR="00463B50" w:rsidRPr="00DC1BCC" w:rsidRDefault="00463B50" w:rsidP="006545D3">
      <w:pPr>
        <w:spacing w:after="0"/>
        <w:jc w:val="center"/>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  Нельзя использовать прямые инструкции «Скажи», «Повтори»!  </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lang w:eastAsia="ru-RU"/>
        </w:rPr>
        <w:t> </w:t>
      </w:r>
      <w:r w:rsidRPr="00DC1BCC">
        <w:rPr>
          <w:rFonts w:ascii="Times New Roman" w:eastAsia="Times New Roman" w:hAnsi="Times New Roman" w:cs="Times New Roman"/>
          <w:color w:val="000000"/>
          <w:sz w:val="24"/>
          <w:szCs w:val="24"/>
          <w:bdr w:val="none" w:sz="0" w:space="0" w:color="auto" w:frame="1"/>
          <w:lang w:eastAsia="ru-RU"/>
        </w:rPr>
        <w:t>Рассмотрим поподробнее приемы вызывания отраженной речи.</w:t>
      </w:r>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4" w:tgtFrame="_blank" w:history="1">
        <w:r w:rsidR="00463B50" w:rsidRPr="00DC1BCC">
          <w:rPr>
            <w:rFonts w:ascii="Times New Roman" w:eastAsia="Times New Roman" w:hAnsi="Times New Roman" w:cs="Times New Roman"/>
            <w:color w:val="0000FF"/>
            <w:sz w:val="24"/>
            <w:szCs w:val="24"/>
            <w:bdr w:val="none" w:sz="0" w:space="0" w:color="auto" w:frame="1"/>
            <w:lang w:eastAsia="ru-RU"/>
          </w:rPr>
          <w:t>1. Обучение звукоподражаниям, сопровождаемое действием</w:t>
        </w:r>
      </w:hyperlink>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5" w:tgtFrame="_blank" w:history="1">
        <w:r w:rsidR="00463B50" w:rsidRPr="00DC1BCC">
          <w:rPr>
            <w:rFonts w:ascii="Times New Roman" w:eastAsia="Times New Roman" w:hAnsi="Times New Roman" w:cs="Times New Roman"/>
            <w:color w:val="0000FF"/>
            <w:sz w:val="24"/>
            <w:szCs w:val="24"/>
            <w:bdr w:val="none" w:sz="0" w:space="0" w:color="auto" w:frame="1"/>
            <w:lang w:eastAsia="ru-RU"/>
          </w:rPr>
          <w:t>2. Обучение звукоподражаниям с опорой на зрительное восприятие</w:t>
        </w:r>
      </w:hyperlink>
    </w:p>
    <w:p w:rsidR="00463B50" w:rsidRPr="00DC1BCC" w:rsidRDefault="006545D3" w:rsidP="006545D3">
      <w:pPr>
        <w:spacing w:after="0"/>
        <w:textAlignment w:val="baseline"/>
        <w:rPr>
          <w:rFonts w:ascii="Times New Roman" w:eastAsia="Times New Roman" w:hAnsi="Times New Roman" w:cs="Times New Roman"/>
          <w:color w:val="000000"/>
          <w:sz w:val="24"/>
          <w:szCs w:val="24"/>
          <w:lang w:eastAsia="ru-RU"/>
        </w:rPr>
      </w:pPr>
      <w:hyperlink r:id="rId16" w:tgtFrame="_blank" w:history="1">
        <w:r w:rsidR="00463B50" w:rsidRPr="00DC1BCC">
          <w:rPr>
            <w:rFonts w:ascii="Times New Roman" w:eastAsia="Times New Roman" w:hAnsi="Times New Roman" w:cs="Times New Roman"/>
            <w:color w:val="0000FF"/>
            <w:sz w:val="24"/>
            <w:szCs w:val="24"/>
            <w:bdr w:val="none" w:sz="0" w:space="0" w:color="auto" w:frame="1"/>
            <w:lang w:eastAsia="ru-RU"/>
          </w:rPr>
          <w:t>3. Вовлечение в диалог</w:t>
        </w:r>
      </w:hyperlink>
    </w:p>
    <w:p w:rsidR="00463B50" w:rsidRPr="00DC1BCC" w:rsidRDefault="00463B50" w:rsidP="006545D3">
      <w:pPr>
        <w:spacing w:after="0"/>
        <w:jc w:val="both"/>
        <w:textAlignment w:val="baseline"/>
        <w:rPr>
          <w:rFonts w:ascii="Times New Roman" w:eastAsia="Times New Roman" w:hAnsi="Times New Roman" w:cs="Times New Roman"/>
          <w:color w:val="000000"/>
          <w:sz w:val="24"/>
          <w:szCs w:val="24"/>
          <w:lang w:eastAsia="ru-RU"/>
        </w:rPr>
      </w:pPr>
      <w:r w:rsidRPr="00463B50">
        <w:rPr>
          <w:rFonts w:ascii="Times New Roman" w:eastAsia="Times New Roman" w:hAnsi="Times New Roman" w:cs="Times New Roman"/>
          <w:b/>
          <w:color w:val="000000"/>
          <w:sz w:val="24"/>
          <w:szCs w:val="24"/>
          <w:u w:val="single"/>
          <w:bdr w:val="none" w:sz="0" w:space="0" w:color="auto" w:frame="1"/>
          <w:lang w:eastAsia="ru-RU"/>
        </w:rPr>
        <w:t>Шаг пятый.</w:t>
      </w:r>
      <w:r w:rsidRPr="00DC1BCC">
        <w:rPr>
          <w:rFonts w:ascii="Times New Roman" w:eastAsia="Times New Roman" w:hAnsi="Times New Roman" w:cs="Times New Roman"/>
          <w:color w:val="000000"/>
          <w:sz w:val="24"/>
          <w:szCs w:val="24"/>
          <w:bdr w:val="none" w:sz="0" w:space="0" w:color="auto" w:frame="1"/>
          <w:lang w:eastAsia="ru-RU"/>
        </w:rPr>
        <w:t>  Ежедневное выполнение упражнений на развитие: </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1) </w:t>
      </w:r>
      <w:hyperlink r:id="rId17" w:tgtFrame="_blank" w:history="1">
        <w:r w:rsidRPr="00DC1BCC">
          <w:rPr>
            <w:rFonts w:ascii="Times New Roman" w:eastAsia="Times New Roman" w:hAnsi="Times New Roman" w:cs="Times New Roman"/>
            <w:color w:val="0000FF"/>
            <w:sz w:val="24"/>
            <w:szCs w:val="24"/>
            <w:u w:val="single"/>
            <w:bdr w:val="none" w:sz="0" w:space="0" w:color="auto" w:frame="1"/>
            <w:lang w:eastAsia="ru-RU"/>
          </w:rPr>
          <w:t>понимания речи, уточнение значений слов, знакомство с новыми словами </w:t>
        </w:r>
      </w:hyperlink>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​2) </w:t>
      </w:r>
      <w:hyperlink r:id="rId18" w:tgtFrame="_blank" w:history="1">
        <w:r w:rsidRPr="00DC1BCC">
          <w:rPr>
            <w:rFonts w:ascii="Times New Roman" w:eastAsia="Times New Roman" w:hAnsi="Times New Roman" w:cs="Times New Roman"/>
            <w:color w:val="0000FF"/>
            <w:sz w:val="24"/>
            <w:szCs w:val="24"/>
            <w:u w:val="single"/>
            <w:bdr w:val="none" w:sz="0" w:space="0" w:color="auto" w:frame="1"/>
            <w:lang w:eastAsia="ru-RU"/>
          </w:rPr>
          <w:t>правильного речевого дыхания</w:t>
        </w:r>
      </w:hyperlink>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3) </w:t>
      </w:r>
      <w:hyperlink r:id="rId19" w:tgtFrame="_blank" w:history="1">
        <w:r w:rsidRPr="00DC1BCC">
          <w:rPr>
            <w:rFonts w:ascii="Times New Roman" w:eastAsia="Times New Roman" w:hAnsi="Times New Roman" w:cs="Times New Roman"/>
            <w:color w:val="0000FF"/>
            <w:sz w:val="24"/>
            <w:szCs w:val="24"/>
            <w:u w:val="single"/>
            <w:bdr w:val="none" w:sz="0" w:space="0" w:color="auto" w:frame="1"/>
            <w:lang w:eastAsia="ru-RU"/>
          </w:rPr>
          <w:t>артикуляционной моторики </w:t>
        </w:r>
      </w:hyperlink>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4) общей и мелкой моторики</w:t>
      </w:r>
    </w:p>
    <w:p w:rsidR="00463B50" w:rsidRPr="00DC1BCC" w:rsidRDefault="00463B50" w:rsidP="006545D3">
      <w:pPr>
        <w:spacing w:after="0"/>
        <w:textAlignment w:val="baseline"/>
        <w:rPr>
          <w:rFonts w:ascii="Times New Roman" w:eastAsia="Times New Roman" w:hAnsi="Times New Roman" w:cs="Times New Roman"/>
          <w:color w:val="000000"/>
          <w:sz w:val="24"/>
          <w:szCs w:val="24"/>
          <w:lang w:eastAsia="ru-RU"/>
        </w:rPr>
      </w:pPr>
      <w:r w:rsidRPr="00DC1BCC">
        <w:rPr>
          <w:rFonts w:ascii="Times New Roman" w:eastAsia="Times New Roman" w:hAnsi="Times New Roman" w:cs="Times New Roman"/>
          <w:color w:val="000000"/>
          <w:sz w:val="24"/>
          <w:szCs w:val="24"/>
          <w:bdr w:val="none" w:sz="0" w:space="0" w:color="auto" w:frame="1"/>
          <w:lang w:eastAsia="ru-RU"/>
        </w:rPr>
        <w:t>​5) </w:t>
      </w:r>
      <w:hyperlink r:id="rId20" w:tgtFrame="_blank" w:history="1">
        <w:r w:rsidRPr="00DC1BCC">
          <w:rPr>
            <w:rFonts w:ascii="Times New Roman" w:eastAsia="Times New Roman" w:hAnsi="Times New Roman" w:cs="Times New Roman"/>
            <w:color w:val="0000FF"/>
            <w:sz w:val="24"/>
            <w:szCs w:val="24"/>
            <w:u w:val="single"/>
            <w:bdr w:val="none" w:sz="0" w:space="0" w:color="auto" w:frame="1"/>
            <w:lang w:eastAsia="ru-RU"/>
          </w:rPr>
          <w:t>речевого слуха, слухового внимания и восприятия</w:t>
        </w:r>
      </w:hyperlink>
    </w:p>
    <w:p w:rsidR="00463B50" w:rsidRDefault="00463B50" w:rsidP="006545D3">
      <w:pPr>
        <w:rPr>
          <w:rFonts w:ascii="Times New Roman" w:hAnsi="Times New Roman" w:cs="Times New Roman"/>
          <w:sz w:val="24"/>
          <w:szCs w:val="24"/>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6545D3" w:rsidRDefault="006545D3" w:rsidP="006545D3">
      <w:pPr>
        <w:pStyle w:val="a4"/>
        <w:shd w:val="clear" w:color="auto" w:fill="FFFFFF"/>
        <w:spacing w:before="0" w:beforeAutospacing="0" w:after="0" w:afterAutospacing="0" w:line="276" w:lineRule="auto"/>
        <w:ind w:firstLine="360"/>
        <w:jc w:val="both"/>
        <w:rPr>
          <w:b/>
          <w:color w:val="111111"/>
        </w:rPr>
      </w:pPr>
    </w:p>
    <w:p w:rsidR="00463B50" w:rsidRPr="00463B50" w:rsidRDefault="00463B50" w:rsidP="006545D3">
      <w:pPr>
        <w:pStyle w:val="a4"/>
        <w:shd w:val="clear" w:color="auto" w:fill="FFFFFF"/>
        <w:spacing w:before="0" w:beforeAutospacing="0" w:after="0" w:afterAutospacing="0" w:line="276" w:lineRule="auto"/>
        <w:ind w:firstLine="360"/>
        <w:jc w:val="both"/>
        <w:rPr>
          <w:b/>
          <w:color w:val="111111"/>
        </w:rPr>
      </w:pPr>
      <w:r w:rsidRPr="00463B50">
        <w:rPr>
          <w:b/>
          <w:color w:val="111111"/>
        </w:rPr>
        <w:lastRenderedPageBreak/>
        <w:t>Рекомендации для родителей</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Если вашему ребенку уже исполнилось 2,5 – 3 года, а он еще не говорит, общается с вами посредством мимики, жестов, отдельных звуков, это значит, что пора начинать действовать, даже если в семье есть родственники, которые заговорили поздно. Тянуть с </w:t>
      </w:r>
      <w:r w:rsidRPr="00DC1BCC">
        <w:rPr>
          <w:rStyle w:val="a5"/>
          <w:b w:val="0"/>
          <w:color w:val="111111"/>
          <w:bdr w:val="none" w:sz="0" w:space="0" w:color="auto" w:frame="1"/>
        </w:rPr>
        <w:t>запуска речи опасно</w:t>
      </w:r>
      <w:r w:rsidRPr="00DC1BCC">
        <w:rPr>
          <w:color w:val="111111"/>
        </w:rPr>
        <w:t>. В этой статье специалисты центра развития </w:t>
      </w:r>
      <w:r w:rsidRPr="00DC1BCC">
        <w:rPr>
          <w:iCs/>
          <w:color w:val="111111"/>
          <w:bdr w:val="none" w:sz="0" w:space="0" w:color="auto" w:frame="1"/>
        </w:rPr>
        <w:t>«</w:t>
      </w:r>
      <w:proofErr w:type="spellStart"/>
      <w:r w:rsidRPr="00DC1BCC">
        <w:rPr>
          <w:iCs/>
          <w:color w:val="111111"/>
          <w:bdr w:val="none" w:sz="0" w:space="0" w:color="auto" w:frame="1"/>
        </w:rPr>
        <w:t>Каркуша</w:t>
      </w:r>
      <w:proofErr w:type="spellEnd"/>
      <w:r w:rsidRPr="00DC1BCC">
        <w:rPr>
          <w:iCs/>
          <w:color w:val="111111"/>
          <w:bdr w:val="none" w:sz="0" w:space="0" w:color="auto" w:frame="1"/>
        </w:rPr>
        <w:t>»</w:t>
      </w:r>
      <w:r w:rsidRPr="00DC1BCC">
        <w:rPr>
          <w:color w:val="111111"/>
        </w:rPr>
        <w:t> расскажут, что вы можете сделать дома и когда нужно обратиться за профессиональной помощью.</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Убедитесь, что ребенок здоров</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Длительное отсутствие </w:t>
      </w:r>
      <w:r w:rsidRPr="00DC1BCC">
        <w:rPr>
          <w:rStyle w:val="a5"/>
          <w:b w:val="0"/>
          <w:color w:val="111111"/>
          <w:bdr w:val="none" w:sz="0" w:space="0" w:color="auto" w:frame="1"/>
        </w:rPr>
        <w:t>речи</w:t>
      </w:r>
      <w:r w:rsidRPr="00DC1BCC">
        <w:rPr>
          <w:color w:val="111111"/>
        </w:rPr>
        <w:t> может быть связано с последствиями тяжелых инфекций, перенесенных в раннем детстве, сложной беременностью и родами, нарушениями слуховой функции, поражениями ЦНС, а также со стрессом. Именно поэтому так важно сначала убедиться, что у ребенка нет проблем со здоровьем. Обязательно посетите педиатра, отоларинголога, невролога, логопеда и пройдите необходимые исследования. Ранняя диагностика и коррекция нарушений – это половина успеха развивающих занятий.</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Создайте дома благожелательную спокойную атмосферу. Малыши чутко реагируют на изменения эмоционального климата в семье. Если папа с мамой часто ругаются, дети инстинктивно стараются привлекать к себе как можно меньше внимания.</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Начинайте прямо сейчас!</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Не откладывайте начало занятий на завтра. Сегодня нужно ехать к бабушке, завтра в магазин, послезавтра в отпуск. Дни незаметно складываются </w:t>
      </w:r>
      <w:proofErr w:type="gramStart"/>
      <w:r w:rsidRPr="00DC1BCC">
        <w:rPr>
          <w:color w:val="111111"/>
        </w:rPr>
        <w:t>в</w:t>
      </w:r>
      <w:proofErr w:type="gramEnd"/>
      <w:r w:rsidRPr="00DC1BCC">
        <w:rPr>
          <w:color w:val="111111"/>
        </w:rPr>
        <w:t xml:space="preserve"> года. Занятия должны проходить регулярно, при каждой возможности. Чем раньше вы начнете, тем быстрее и легче ребенок нагонит своих говорящих сверстников.</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1. Уберите телефон, выключите телевизор</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Игры на планшете и мультики, </w:t>
      </w:r>
      <w:r w:rsidRPr="00DC1BCC">
        <w:rPr>
          <w:iCs/>
          <w:color w:val="111111"/>
          <w:bdr w:val="none" w:sz="0" w:space="0" w:color="auto" w:frame="1"/>
        </w:rPr>
        <w:t>«развивающие»</w:t>
      </w:r>
      <w:r w:rsidRPr="00DC1BCC">
        <w:rPr>
          <w:color w:val="111111"/>
        </w:rPr>
        <w:t xml:space="preserve"> говорящие медведи и куклы – спасение для перегруженной делами мамы, но они очень вредны для молчащего ребенка. Когда ему отводится роль пассивного наблюдателя, необходимости </w:t>
      </w:r>
      <w:proofErr w:type="gramStart"/>
      <w:r w:rsidRPr="00DC1BCC">
        <w:rPr>
          <w:color w:val="111111"/>
        </w:rPr>
        <w:t>говорить</w:t>
      </w:r>
      <w:proofErr w:type="gramEnd"/>
      <w:r w:rsidRPr="00DC1BCC">
        <w:rPr>
          <w:color w:val="111111"/>
        </w:rPr>
        <w:t xml:space="preserve"> просто не возникает. Чем проще будет игрушка, тем больше вероятность, что ребенку захочется ее </w:t>
      </w:r>
      <w:r w:rsidRPr="00DC1BCC">
        <w:rPr>
          <w:iCs/>
          <w:color w:val="111111"/>
          <w:bdr w:val="none" w:sz="0" w:space="0" w:color="auto" w:frame="1"/>
        </w:rPr>
        <w:t>«озвучить»</w:t>
      </w:r>
      <w:r w:rsidRPr="00DC1BCC">
        <w:rPr>
          <w:color w:val="111111"/>
        </w:rPr>
        <w:t>. Купите набор обычных кубиков, конструктор, самую простую куклу, ограничьте просмотр мультиков и игры с планшетом. Ребенок должен исполнять главную роль в игре. Первое время помогайте ему разыгрывать простые ситуации, которые ему хорошо знакомы.</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2. Разговаривайте с ребенком</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Если малыш не говорит, это не значит, что ему неинтересно то, что вы ему говорите. Постоянно общайтесь с ним, проговаривайте каждое свое действие, называйте окружающие вас предметы и явления. Так вы пополняете пассивный словарь ребенка. Произносите слова медленно, четко, громко, следя за артикуляцией. Для малышей основной источник знаний – взрослые, он учится, подражая родителям, так дайте своему сыну или дочери правильный образец.</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Вначале упростите все слова до двух-трех слогов, чтобы ребенку было проще их воспроизвести самостоятельно, например, не </w:t>
      </w:r>
      <w:r w:rsidRPr="00DC1BCC">
        <w:rPr>
          <w:iCs/>
          <w:color w:val="111111"/>
          <w:bdr w:val="none" w:sz="0" w:space="0" w:color="auto" w:frame="1"/>
        </w:rPr>
        <w:t>«бабушка»</w:t>
      </w:r>
      <w:r w:rsidRPr="00DC1BCC">
        <w:rPr>
          <w:color w:val="111111"/>
        </w:rPr>
        <w:t>, а </w:t>
      </w:r>
      <w:r w:rsidRPr="00DC1BCC">
        <w:rPr>
          <w:iCs/>
          <w:color w:val="111111"/>
          <w:bdr w:val="none" w:sz="0" w:space="0" w:color="auto" w:frame="1"/>
        </w:rPr>
        <w:t>«баба»</w:t>
      </w:r>
      <w:r w:rsidRPr="00DC1BCC">
        <w:rPr>
          <w:color w:val="111111"/>
        </w:rPr>
        <w:t>. Желательно, чтобы в словах использовались в основном те звуки, которые малыш уже знает. В частности, звуки </w:t>
      </w:r>
      <w:r w:rsidRPr="00DC1BCC">
        <w:rPr>
          <w:iCs/>
          <w:color w:val="111111"/>
          <w:bdr w:val="none" w:sz="0" w:space="0" w:color="auto" w:frame="1"/>
        </w:rPr>
        <w:t>«м»</w:t>
      </w:r>
      <w:r w:rsidRPr="00DC1BCC">
        <w:rPr>
          <w:color w:val="111111"/>
        </w:rPr>
        <w:t>, </w:t>
      </w:r>
      <w:r w:rsidRPr="00DC1BCC">
        <w:rPr>
          <w:iCs/>
          <w:color w:val="111111"/>
          <w:bdr w:val="none" w:sz="0" w:space="0" w:color="auto" w:frame="1"/>
        </w:rPr>
        <w:t>«п»</w:t>
      </w:r>
      <w:r w:rsidRPr="00DC1BCC">
        <w:rPr>
          <w:color w:val="111111"/>
        </w:rPr>
        <w:t>, </w:t>
      </w:r>
      <w:r w:rsidRPr="00DC1BCC">
        <w:rPr>
          <w:iCs/>
          <w:color w:val="111111"/>
          <w:bdr w:val="none" w:sz="0" w:space="0" w:color="auto" w:frame="1"/>
        </w:rPr>
        <w:t>«б»</w:t>
      </w:r>
      <w:r w:rsidRPr="00DC1BCC">
        <w:rPr>
          <w:color w:val="111111"/>
        </w:rPr>
        <w:t> обычно появляются первыми в </w:t>
      </w:r>
      <w:r w:rsidRPr="00DC1BCC">
        <w:rPr>
          <w:rStyle w:val="a5"/>
          <w:b w:val="0"/>
          <w:color w:val="111111"/>
          <w:bdr w:val="none" w:sz="0" w:space="0" w:color="auto" w:frame="1"/>
        </w:rPr>
        <w:t>речи</w:t>
      </w:r>
      <w:r w:rsidRPr="00DC1BCC">
        <w:rPr>
          <w:color w:val="111111"/>
        </w:rPr>
        <w:t>, независимо от родного языка. Постепенно усложняйте слова.</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Если в семье для общения используют несколько языков, при ребенке должен звучать только один из них. Не путайте малыша, сначала дайте ему овладеть материнским языком, а потом уже другим.</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3. Пойте песни, читайте стихи</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lastRenderedPageBreak/>
        <w:t xml:space="preserve">Если ребенок произносит некоторые звуки, </w:t>
      </w:r>
      <w:proofErr w:type="spellStart"/>
      <w:r w:rsidRPr="00DC1BCC">
        <w:rPr>
          <w:color w:val="111111"/>
        </w:rPr>
        <w:t>пропевайте</w:t>
      </w:r>
      <w:proofErr w:type="spellEnd"/>
      <w:r w:rsidRPr="00DC1BCC">
        <w:rPr>
          <w:color w:val="111111"/>
        </w:rPr>
        <w:t xml:space="preserve"> их вместе с ним, добавляя к согласным </w:t>
      </w:r>
      <w:proofErr w:type="spellStart"/>
      <w:r w:rsidRPr="00DC1BCC">
        <w:rPr>
          <w:color w:val="111111"/>
        </w:rPr>
        <w:t>гласными</w:t>
      </w:r>
      <w:proofErr w:type="gramStart"/>
      <w:r w:rsidRPr="00DC1BCC">
        <w:rPr>
          <w:color w:val="111111"/>
        </w:rPr>
        <w:t>,</w:t>
      </w:r>
      <w:r w:rsidRPr="00DC1BCC">
        <w:rPr>
          <w:color w:val="111111"/>
          <w:u w:val="single"/>
          <w:bdr w:val="none" w:sz="0" w:space="0" w:color="auto" w:frame="1"/>
        </w:rPr>
        <w:t>н</w:t>
      </w:r>
      <w:proofErr w:type="gramEnd"/>
      <w:r w:rsidRPr="00DC1BCC">
        <w:rPr>
          <w:color w:val="111111"/>
          <w:u w:val="single"/>
          <w:bdr w:val="none" w:sz="0" w:space="0" w:color="auto" w:frame="1"/>
        </w:rPr>
        <w:t>апример</w:t>
      </w:r>
      <w:proofErr w:type="spellEnd"/>
      <w:r w:rsidRPr="00DC1BCC">
        <w:rPr>
          <w:color w:val="111111"/>
        </w:rPr>
        <w:t xml:space="preserve">: ААААА, </w:t>
      </w:r>
      <w:proofErr w:type="gramStart"/>
      <w:r w:rsidRPr="00DC1BCC">
        <w:rPr>
          <w:color w:val="111111"/>
        </w:rPr>
        <w:t>БА-БА</w:t>
      </w:r>
      <w:proofErr w:type="gramEnd"/>
      <w:r w:rsidRPr="00DC1BCC">
        <w:rPr>
          <w:color w:val="111111"/>
        </w:rPr>
        <w:t>, ПА-ПА, МО-МО, БО-БО и т. д. Это простое, но эффективное упражнения подготовит речевые органы к произнесению более сложных слов.</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Читайте вместе короткие детские стихи, народные </w:t>
      </w:r>
      <w:proofErr w:type="spellStart"/>
      <w:r w:rsidRPr="00DC1BCC">
        <w:rPr>
          <w:color w:val="111111"/>
        </w:rPr>
        <w:t>потешки</w:t>
      </w:r>
      <w:proofErr w:type="spellEnd"/>
      <w:r w:rsidRPr="00DC1BCC">
        <w:rPr>
          <w:color w:val="111111"/>
        </w:rPr>
        <w:t xml:space="preserve"> и </w:t>
      </w:r>
      <w:proofErr w:type="spellStart"/>
      <w:r w:rsidRPr="00DC1BCC">
        <w:rPr>
          <w:color w:val="111111"/>
        </w:rPr>
        <w:t>пестушки</w:t>
      </w:r>
      <w:proofErr w:type="spellEnd"/>
      <w:r w:rsidRPr="00DC1BCC">
        <w:rPr>
          <w:color w:val="111111"/>
        </w:rPr>
        <w:t xml:space="preserve">, как правило, в них недлинные слова с похожими звуками. Через некоторое время, когда ребенок запомнит их, специально сделайте ошибку, дайте ему возможность досказать. </w:t>
      </w:r>
      <w:proofErr w:type="gramStart"/>
      <w:r w:rsidRPr="00DC1BCC">
        <w:rPr>
          <w:color w:val="111111"/>
        </w:rPr>
        <w:t>Устоять перед искушением поправить</w:t>
      </w:r>
      <w:proofErr w:type="gramEnd"/>
      <w:r w:rsidRPr="00DC1BCC">
        <w:rPr>
          <w:color w:val="111111"/>
        </w:rPr>
        <w:t xml:space="preserve"> взрослого могут не все карапузы.</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Если вы поете ребенку перед сном, ограничьте репертуар </w:t>
      </w:r>
      <w:proofErr w:type="spellStart"/>
      <w:r w:rsidRPr="00DC1BCC">
        <w:rPr>
          <w:color w:val="111111"/>
        </w:rPr>
        <w:t>двуми</w:t>
      </w:r>
      <w:proofErr w:type="spellEnd"/>
      <w:r w:rsidRPr="00DC1BCC">
        <w:rPr>
          <w:color w:val="111111"/>
        </w:rPr>
        <w:t>-тремя песенками и меняйте произведения как можно реже.</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4. Покажите, как говорить</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 xml:space="preserve">Логопеды советуют завести альбом с картинками, на которых изображены бытовые предметы, животные, члены семьи. Вместе с ребенком рассматривайте </w:t>
      </w:r>
      <w:proofErr w:type="spellStart"/>
      <w:r w:rsidRPr="00DC1BCC">
        <w:rPr>
          <w:color w:val="111111"/>
        </w:rPr>
        <w:t>их</w:t>
      </w:r>
      <w:proofErr w:type="gramStart"/>
      <w:r w:rsidRPr="00DC1BCC">
        <w:rPr>
          <w:color w:val="111111"/>
        </w:rPr>
        <w:t>,</w:t>
      </w:r>
      <w:r w:rsidRPr="00DC1BCC">
        <w:rPr>
          <w:color w:val="111111"/>
          <w:u w:val="single"/>
          <w:bdr w:val="none" w:sz="0" w:space="0" w:color="auto" w:frame="1"/>
        </w:rPr>
        <w:t>н</w:t>
      </w:r>
      <w:proofErr w:type="gramEnd"/>
      <w:r w:rsidRPr="00DC1BCC">
        <w:rPr>
          <w:color w:val="111111"/>
          <w:u w:val="single"/>
          <w:bdr w:val="none" w:sz="0" w:space="0" w:color="auto" w:frame="1"/>
        </w:rPr>
        <w:t>азывая</w:t>
      </w:r>
      <w:proofErr w:type="spellEnd"/>
      <w:r w:rsidRPr="00DC1BCC">
        <w:rPr>
          <w:color w:val="111111"/>
          <w:u w:val="single"/>
          <w:bdr w:val="none" w:sz="0" w:space="0" w:color="auto" w:frame="1"/>
        </w:rPr>
        <w:t xml:space="preserve"> изображение</w:t>
      </w:r>
      <w:r w:rsidRPr="00DC1BCC">
        <w:rPr>
          <w:color w:val="111111"/>
        </w:rPr>
        <w:t>: </w:t>
      </w:r>
      <w:r w:rsidRPr="00DC1BCC">
        <w:rPr>
          <w:iCs/>
          <w:color w:val="111111"/>
          <w:bdr w:val="none" w:sz="0" w:space="0" w:color="auto" w:frame="1"/>
        </w:rPr>
        <w:t>«Это баба Маша»</w:t>
      </w:r>
      <w:r w:rsidRPr="00DC1BCC">
        <w:rPr>
          <w:color w:val="111111"/>
        </w:rPr>
        <w:t>, </w:t>
      </w:r>
      <w:r w:rsidRPr="00DC1BCC">
        <w:rPr>
          <w:iCs/>
          <w:color w:val="111111"/>
          <w:bdr w:val="none" w:sz="0" w:space="0" w:color="auto" w:frame="1"/>
        </w:rPr>
        <w:t>«Это киса»</w:t>
      </w:r>
      <w:r w:rsidRPr="00DC1BCC">
        <w:rPr>
          <w:color w:val="111111"/>
        </w:rPr>
        <w:t>, </w:t>
      </w:r>
      <w:r w:rsidRPr="00DC1BCC">
        <w:rPr>
          <w:iCs/>
          <w:color w:val="111111"/>
          <w:bdr w:val="none" w:sz="0" w:space="0" w:color="auto" w:frame="1"/>
        </w:rPr>
        <w:t>«Это деда Миша»</w:t>
      </w:r>
      <w:r w:rsidRPr="00DC1BCC">
        <w:rPr>
          <w:color w:val="111111"/>
        </w:rPr>
        <w:t xml:space="preserve"> и т. д. Когда ребенок запомнит слова, постройте из них простые схематичные </w:t>
      </w:r>
      <w:proofErr w:type="spellStart"/>
      <w:r w:rsidRPr="00DC1BCC">
        <w:rPr>
          <w:color w:val="111111"/>
        </w:rPr>
        <w:t>предложения</w:t>
      </w:r>
      <w:proofErr w:type="gramStart"/>
      <w:r w:rsidRPr="00DC1BCC">
        <w:rPr>
          <w:color w:val="111111"/>
        </w:rPr>
        <w:t>,</w:t>
      </w:r>
      <w:r w:rsidRPr="00DC1BCC">
        <w:rPr>
          <w:color w:val="111111"/>
          <w:u w:val="single"/>
          <w:bdr w:val="none" w:sz="0" w:space="0" w:color="auto" w:frame="1"/>
        </w:rPr>
        <w:t>и</w:t>
      </w:r>
      <w:proofErr w:type="gramEnd"/>
      <w:r w:rsidRPr="00DC1BCC">
        <w:rPr>
          <w:color w:val="111111"/>
          <w:u w:val="single"/>
          <w:bdr w:val="none" w:sz="0" w:space="0" w:color="auto" w:frame="1"/>
        </w:rPr>
        <w:t>спользуя</w:t>
      </w:r>
      <w:proofErr w:type="spellEnd"/>
      <w:r w:rsidRPr="00DC1BCC">
        <w:rPr>
          <w:color w:val="111111"/>
          <w:u w:val="single"/>
          <w:bdr w:val="none" w:sz="0" w:space="0" w:color="auto" w:frame="1"/>
        </w:rPr>
        <w:t xml:space="preserve"> слова-действия</w:t>
      </w:r>
      <w:r w:rsidRPr="00DC1BCC">
        <w:rPr>
          <w:color w:val="111111"/>
        </w:rPr>
        <w:t>: </w:t>
      </w:r>
      <w:r w:rsidRPr="00DC1BCC">
        <w:rPr>
          <w:iCs/>
          <w:color w:val="111111"/>
          <w:bdr w:val="none" w:sz="0" w:space="0" w:color="auto" w:frame="1"/>
        </w:rPr>
        <w:t>«Миша, дай»</w:t>
      </w:r>
      <w:r w:rsidRPr="00DC1BCC">
        <w:rPr>
          <w:color w:val="111111"/>
        </w:rPr>
        <w:t>, </w:t>
      </w:r>
      <w:r w:rsidRPr="00DC1BCC">
        <w:rPr>
          <w:iCs/>
          <w:color w:val="111111"/>
          <w:bdr w:val="none" w:sz="0" w:space="0" w:color="auto" w:frame="1"/>
        </w:rPr>
        <w:t>«Киса, иди»</w:t>
      </w:r>
      <w:r w:rsidRPr="00DC1BCC">
        <w:rPr>
          <w:color w:val="111111"/>
        </w:rPr>
        <w:t> и пр. Если вы увидели в магазине альбомы для развития </w:t>
      </w:r>
      <w:r w:rsidRPr="00DC1BCC">
        <w:rPr>
          <w:rStyle w:val="a5"/>
          <w:b w:val="0"/>
          <w:color w:val="111111"/>
          <w:bdr w:val="none" w:sz="0" w:space="0" w:color="auto" w:frame="1"/>
        </w:rPr>
        <w:t>речи</w:t>
      </w:r>
      <w:r w:rsidRPr="00DC1BCC">
        <w:rPr>
          <w:color w:val="111111"/>
        </w:rPr>
        <w:t>, выбирайте те издания, где большие яркие картинки и даны четкие инструкции, как с ними работать.</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Используйте в </w:t>
      </w:r>
      <w:r w:rsidRPr="00DC1BCC">
        <w:rPr>
          <w:rStyle w:val="a5"/>
          <w:b w:val="0"/>
          <w:color w:val="111111"/>
          <w:bdr w:val="none" w:sz="0" w:space="0" w:color="auto" w:frame="1"/>
        </w:rPr>
        <w:t>речи</w:t>
      </w:r>
      <w:r w:rsidRPr="00DC1BCC">
        <w:rPr>
          <w:color w:val="111111"/>
        </w:rPr>
        <w:t> простые конструкции типа </w:t>
      </w:r>
      <w:r w:rsidRPr="00DC1BCC">
        <w:rPr>
          <w:iCs/>
          <w:color w:val="111111"/>
          <w:bdr w:val="none" w:sz="0" w:space="0" w:color="auto" w:frame="1"/>
        </w:rPr>
        <w:t>«дай ручку»</w:t>
      </w:r>
      <w:r w:rsidRPr="00DC1BCC">
        <w:rPr>
          <w:color w:val="111111"/>
        </w:rPr>
        <w:t>, </w:t>
      </w:r>
      <w:r w:rsidRPr="00DC1BCC">
        <w:rPr>
          <w:iCs/>
          <w:color w:val="111111"/>
          <w:bdr w:val="none" w:sz="0" w:space="0" w:color="auto" w:frame="1"/>
        </w:rPr>
        <w:t>«где мишка?»</w:t>
      </w:r>
      <w:r w:rsidRPr="00DC1BCC">
        <w:rPr>
          <w:color w:val="111111"/>
        </w:rPr>
        <w:t>, </w:t>
      </w:r>
      <w:r w:rsidRPr="00DC1BCC">
        <w:rPr>
          <w:iCs/>
          <w:color w:val="111111"/>
          <w:bdr w:val="none" w:sz="0" w:space="0" w:color="auto" w:frame="1"/>
        </w:rPr>
        <w:t>«покажи носик»</w:t>
      </w:r>
      <w:r w:rsidRPr="00DC1BCC">
        <w:rPr>
          <w:color w:val="111111"/>
        </w:rPr>
        <w:t>, терпеливо повторяйте одни и те же слова и фразы. Опирайтесь на то, что ребенок способен усвоить.</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5. Развивайте сенсорное восприятие</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Нервные окончания на пальцах и внутренней стороне ладони связаны с центрами </w:t>
      </w:r>
      <w:r w:rsidRPr="00DC1BCC">
        <w:rPr>
          <w:rStyle w:val="a5"/>
          <w:b w:val="0"/>
          <w:color w:val="111111"/>
          <w:bdr w:val="none" w:sz="0" w:space="0" w:color="auto" w:frame="1"/>
        </w:rPr>
        <w:t>речи</w:t>
      </w:r>
      <w:r w:rsidRPr="00DC1BCC">
        <w:rPr>
          <w:color w:val="111111"/>
        </w:rPr>
        <w:t xml:space="preserve"> и памяти головного мозга. Ежедневно выполняйте пальчиковую гимнастику, делайте </w:t>
      </w:r>
      <w:proofErr w:type="spellStart"/>
      <w:r w:rsidRPr="00DC1BCC">
        <w:rPr>
          <w:color w:val="111111"/>
        </w:rPr>
        <w:t>микромассаж</w:t>
      </w:r>
      <w:proofErr w:type="spellEnd"/>
      <w:r w:rsidRPr="00DC1BCC">
        <w:rPr>
          <w:color w:val="111111"/>
        </w:rPr>
        <w:t xml:space="preserve"> ручек. Разрешайте ребенку пересыпать крупу, играть с цветным рисом, песком, водой, пуговицами, фасолью и другими мелкими </w:t>
      </w:r>
      <w:proofErr w:type="spellStart"/>
      <w:r w:rsidRPr="00DC1BCC">
        <w:rPr>
          <w:color w:val="111111"/>
        </w:rPr>
        <w:t>предметами</w:t>
      </w:r>
      <w:proofErr w:type="gramStart"/>
      <w:r w:rsidRPr="00DC1BCC">
        <w:rPr>
          <w:color w:val="111111"/>
        </w:rPr>
        <w:t>.</w:t>
      </w:r>
      <w:r w:rsidRPr="00DC1BCC">
        <w:rPr>
          <w:color w:val="111111"/>
          <w:u w:val="single"/>
          <w:bdr w:val="none" w:sz="0" w:space="0" w:color="auto" w:frame="1"/>
        </w:rPr>
        <w:t>К</w:t>
      </w:r>
      <w:proofErr w:type="gramEnd"/>
      <w:r w:rsidRPr="00DC1BCC">
        <w:rPr>
          <w:color w:val="111111"/>
          <w:u w:val="single"/>
          <w:bdr w:val="none" w:sz="0" w:space="0" w:color="auto" w:frame="1"/>
        </w:rPr>
        <w:t>упите</w:t>
      </w:r>
      <w:proofErr w:type="spellEnd"/>
      <w:r w:rsidRPr="00DC1BCC">
        <w:rPr>
          <w:color w:val="111111"/>
          <w:u w:val="single"/>
          <w:bdr w:val="none" w:sz="0" w:space="0" w:color="auto" w:frame="1"/>
        </w:rPr>
        <w:t xml:space="preserve"> малышу набор музыкальных инструментов</w:t>
      </w:r>
      <w:r w:rsidRPr="00DC1BCC">
        <w:rPr>
          <w:color w:val="111111"/>
        </w:rPr>
        <w:t>: ксилофон, дудочку, барабан, губную гармошку. Учите различать цвета, формы, величину, количество. Разнообразные тактильные, зрительные, слуховые впечатления помогут быстрее </w:t>
      </w:r>
      <w:r w:rsidRPr="00DC1BCC">
        <w:rPr>
          <w:rStyle w:val="a5"/>
          <w:b w:val="0"/>
          <w:color w:val="111111"/>
          <w:bdr w:val="none" w:sz="0" w:space="0" w:color="auto" w:frame="1"/>
        </w:rPr>
        <w:t>запустить</w:t>
      </w:r>
      <w:r w:rsidRPr="00DC1BCC">
        <w:rPr>
          <w:color w:val="111111"/>
        </w:rPr>
        <w:t> речь и развить высшие психические функции.</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6. Побуждайте ребенка говорить</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proofErr w:type="gramStart"/>
      <w:r w:rsidRPr="00DC1BCC">
        <w:rPr>
          <w:color w:val="111111"/>
        </w:rPr>
        <w:t>Задавайте простые вопросы (</w:t>
      </w:r>
      <w:r w:rsidRPr="00DC1BCC">
        <w:rPr>
          <w:iCs/>
          <w:color w:val="111111"/>
          <w:bdr w:val="none" w:sz="0" w:space="0" w:color="auto" w:frame="1"/>
        </w:rPr>
        <w:t>«где киса?»</w:t>
      </w:r>
      <w:r w:rsidRPr="00DC1BCC">
        <w:rPr>
          <w:color w:val="111111"/>
        </w:rPr>
        <w:t>, обращайтесь с посильными просьбами (</w:t>
      </w:r>
      <w:r w:rsidRPr="00DC1BCC">
        <w:rPr>
          <w:iCs/>
          <w:color w:val="111111"/>
          <w:bdr w:val="none" w:sz="0" w:space="0" w:color="auto" w:frame="1"/>
        </w:rPr>
        <w:t>«дай ложку»</w:t>
      </w:r>
      <w:r w:rsidRPr="00DC1BCC">
        <w:rPr>
          <w:color w:val="111111"/>
        </w:rPr>
        <w:t>, спрашивайте, как у </w:t>
      </w:r>
      <w:r w:rsidRPr="00DC1BCC">
        <w:rPr>
          <w:rStyle w:val="a5"/>
          <w:b w:val="0"/>
          <w:color w:val="111111"/>
          <w:bdr w:val="none" w:sz="0" w:space="0" w:color="auto" w:frame="1"/>
        </w:rPr>
        <w:t>него дела</w:t>
      </w:r>
      <w:r w:rsidRPr="00DC1BCC">
        <w:rPr>
          <w:color w:val="111111"/>
        </w:rPr>
        <w:t>, что он видел на улице и т. д. Во время игры вызывайте у </w:t>
      </w:r>
      <w:r w:rsidRPr="00DC1BCC">
        <w:rPr>
          <w:rStyle w:val="a5"/>
          <w:b w:val="0"/>
          <w:color w:val="111111"/>
          <w:bdr w:val="none" w:sz="0" w:space="0" w:color="auto" w:frame="1"/>
        </w:rPr>
        <w:t>него</w:t>
      </w:r>
      <w:r w:rsidRPr="00DC1BCC">
        <w:rPr>
          <w:color w:val="111111"/>
        </w:rPr>
        <w:t> желание подражать вам.</w:t>
      </w:r>
      <w:proofErr w:type="gramEnd"/>
      <w:r w:rsidRPr="00DC1BCC">
        <w:rPr>
          <w:color w:val="111111"/>
        </w:rPr>
        <w:t xml:space="preserve"> Например, во время пряток открывайте глаза со звуком </w:t>
      </w:r>
      <w:r w:rsidRPr="00DC1BCC">
        <w:rPr>
          <w:iCs/>
          <w:color w:val="111111"/>
          <w:bdr w:val="none" w:sz="0" w:space="0" w:color="auto" w:frame="1"/>
        </w:rPr>
        <w:t>«</w:t>
      </w:r>
      <w:proofErr w:type="spellStart"/>
      <w:r w:rsidRPr="00DC1BCC">
        <w:rPr>
          <w:iCs/>
          <w:color w:val="111111"/>
          <w:bdr w:val="none" w:sz="0" w:space="0" w:color="auto" w:frame="1"/>
        </w:rPr>
        <w:t>ку-ку!»</w:t>
      </w:r>
      <w:r w:rsidRPr="00DC1BCC">
        <w:rPr>
          <w:color w:val="111111"/>
        </w:rPr>
        <w:t>,</w:t>
      </w:r>
      <w:r w:rsidRPr="00DC1BCC">
        <w:rPr>
          <w:color w:val="111111"/>
          <w:u w:val="single"/>
          <w:bdr w:val="none" w:sz="0" w:space="0" w:color="auto" w:frame="1"/>
        </w:rPr>
        <w:t>при</w:t>
      </w:r>
      <w:proofErr w:type="spellEnd"/>
      <w:r w:rsidRPr="00DC1BCC">
        <w:rPr>
          <w:color w:val="111111"/>
          <w:u w:val="single"/>
          <w:bdr w:val="none" w:sz="0" w:space="0" w:color="auto" w:frame="1"/>
        </w:rPr>
        <w:t xml:space="preserve"> игре с паровозиком имитируйте его гудок</w:t>
      </w:r>
      <w:r w:rsidRPr="00DC1BCC">
        <w:rPr>
          <w:color w:val="111111"/>
        </w:rPr>
        <w:t>: </w:t>
      </w:r>
      <w:r w:rsidRPr="00DC1BCC">
        <w:rPr>
          <w:iCs/>
          <w:color w:val="111111"/>
          <w:bdr w:val="none" w:sz="0" w:space="0" w:color="auto" w:frame="1"/>
        </w:rPr>
        <w:t>«ту-</w:t>
      </w:r>
      <w:proofErr w:type="spellStart"/>
      <w:r w:rsidRPr="00DC1BCC">
        <w:rPr>
          <w:iCs/>
          <w:color w:val="111111"/>
          <w:bdr w:val="none" w:sz="0" w:space="0" w:color="auto" w:frame="1"/>
        </w:rPr>
        <w:t>туууу</w:t>
      </w:r>
      <w:proofErr w:type="spellEnd"/>
      <w:r w:rsidRPr="00DC1BCC">
        <w:rPr>
          <w:iCs/>
          <w:color w:val="111111"/>
          <w:bdr w:val="none" w:sz="0" w:space="0" w:color="auto" w:frame="1"/>
        </w:rPr>
        <w:t>!»</w:t>
      </w:r>
      <w:r w:rsidRPr="00DC1BCC">
        <w:rPr>
          <w:color w:val="111111"/>
        </w:rPr>
        <w:t xml:space="preserve"> и так </w:t>
      </w:r>
      <w:proofErr w:type="spellStart"/>
      <w:r w:rsidRPr="00DC1BCC">
        <w:rPr>
          <w:color w:val="111111"/>
        </w:rPr>
        <w:t>далее</w:t>
      </w:r>
      <w:proofErr w:type="gramStart"/>
      <w:r w:rsidRPr="00DC1BCC">
        <w:rPr>
          <w:color w:val="111111"/>
        </w:rPr>
        <w:t>.</w:t>
      </w:r>
      <w:r w:rsidRPr="00DC1BCC">
        <w:rPr>
          <w:color w:val="111111"/>
          <w:u w:val="single"/>
          <w:bdr w:val="none" w:sz="0" w:space="0" w:color="auto" w:frame="1"/>
        </w:rPr>
        <w:t>С</w:t>
      </w:r>
      <w:proofErr w:type="gramEnd"/>
      <w:r w:rsidRPr="00DC1BCC">
        <w:rPr>
          <w:color w:val="111111"/>
          <w:u w:val="single"/>
          <w:bdr w:val="none" w:sz="0" w:space="0" w:color="auto" w:frame="1"/>
        </w:rPr>
        <w:t>лова</w:t>
      </w:r>
      <w:proofErr w:type="spellEnd"/>
      <w:r w:rsidRPr="00DC1BCC">
        <w:rPr>
          <w:color w:val="111111"/>
          <w:u w:val="single"/>
          <w:bdr w:val="none" w:sz="0" w:space="0" w:color="auto" w:frame="1"/>
        </w:rPr>
        <w:t xml:space="preserve"> должны иметь эмоциональную окраску</w:t>
      </w:r>
      <w:r w:rsidRPr="00DC1BCC">
        <w:rPr>
          <w:color w:val="111111"/>
        </w:rPr>
        <w:t>: удивляйтесь </w:t>
      </w:r>
      <w:r w:rsidRPr="00DC1BCC">
        <w:rPr>
          <w:iCs/>
          <w:color w:val="111111"/>
          <w:bdr w:val="none" w:sz="0" w:space="0" w:color="auto" w:frame="1"/>
        </w:rPr>
        <w:t>«Ух ты!»</w:t>
      </w:r>
      <w:r w:rsidRPr="00DC1BCC">
        <w:rPr>
          <w:color w:val="111111"/>
        </w:rPr>
        <w:t>, радуйтесь </w:t>
      </w:r>
      <w:r w:rsidRPr="00DC1BCC">
        <w:rPr>
          <w:iCs/>
          <w:color w:val="111111"/>
          <w:bdr w:val="none" w:sz="0" w:space="0" w:color="auto" w:frame="1"/>
        </w:rPr>
        <w:t>«Ура!»</w:t>
      </w:r>
      <w:r w:rsidRPr="00DC1BCC">
        <w:rPr>
          <w:color w:val="111111"/>
        </w:rPr>
        <w:t>, выражайте огорчение </w:t>
      </w:r>
      <w:r w:rsidRPr="00DC1BCC">
        <w:rPr>
          <w:iCs/>
          <w:color w:val="111111"/>
          <w:bdr w:val="none" w:sz="0" w:space="0" w:color="auto" w:frame="1"/>
        </w:rPr>
        <w:t>«Ай!»</w:t>
      </w:r>
      <w:r w:rsidRPr="00DC1BCC">
        <w:rPr>
          <w:color w:val="111111"/>
        </w:rPr>
        <w:t>, </w:t>
      </w:r>
      <w:r w:rsidRPr="00DC1BCC">
        <w:rPr>
          <w:iCs/>
          <w:color w:val="111111"/>
          <w:bdr w:val="none" w:sz="0" w:space="0" w:color="auto" w:frame="1"/>
        </w:rPr>
        <w:t>«Эх»</w:t>
      </w:r>
      <w:r w:rsidRPr="00DC1BCC">
        <w:rPr>
          <w:color w:val="111111"/>
        </w:rPr>
        <w:t>… Если ребенок повторяет за вами только гласные, это уже результат.</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Многие дети-молчуны выражают свои желания и просьбы жестами и мимикой. По мере возможности пресекайте эти </w:t>
      </w:r>
      <w:r w:rsidRPr="00DC1BCC">
        <w:rPr>
          <w:iCs/>
          <w:color w:val="111111"/>
          <w:bdr w:val="none" w:sz="0" w:space="0" w:color="auto" w:frame="1"/>
        </w:rPr>
        <w:t>«разговоры»</w:t>
      </w:r>
      <w:r w:rsidRPr="00DC1BCC">
        <w:rPr>
          <w:color w:val="111111"/>
        </w:rPr>
        <w:t xml:space="preserve">. Делайте вид, что не понимаете, когда речь идет о предмете или действии, </w:t>
      </w:r>
      <w:proofErr w:type="gramStart"/>
      <w:r w:rsidRPr="00DC1BCC">
        <w:rPr>
          <w:color w:val="111111"/>
        </w:rPr>
        <w:t>названия</w:t>
      </w:r>
      <w:proofErr w:type="gramEnd"/>
      <w:r w:rsidRPr="00DC1BCC">
        <w:rPr>
          <w:color w:val="111111"/>
        </w:rPr>
        <w:t xml:space="preserve"> которых малыш прекрасно знает, но не хочет сказать вслух.</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Сохраняйте спокойствие</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Когда ребенок долго не говорит, это может раздражать, вам может даже казаться, что он отстает не только в речевом развитии. Ни в коем случае не сердитесь, не срывайтесь на ребенка, не угрожайте, иначе он надолго замкнется в себе.</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lastRenderedPageBreak/>
        <w:t>Стоит ли обращаться за помощью к логопеду?</w:t>
      </w:r>
    </w:p>
    <w:p w:rsidR="00463B50" w:rsidRPr="00DC1BCC" w:rsidRDefault="00463B50" w:rsidP="006545D3">
      <w:pPr>
        <w:pStyle w:val="a4"/>
        <w:shd w:val="clear" w:color="auto" w:fill="FFFFFF"/>
        <w:spacing w:before="0" w:beforeAutospacing="0" w:after="0" w:afterAutospacing="0" w:line="276" w:lineRule="auto"/>
        <w:ind w:firstLine="360"/>
        <w:jc w:val="both"/>
        <w:rPr>
          <w:color w:val="111111"/>
        </w:rPr>
      </w:pPr>
      <w:r w:rsidRPr="00DC1BCC">
        <w:rPr>
          <w:color w:val="111111"/>
        </w:rPr>
        <w:t>Да, если самостоятельные развивающие занятия не дали никакого результата в течение 2-3 месяцев, при условии, что они проходили часто и регулярно. Логопед объективно оценит речевое развитие малыша и даст вам четкие рекомендации, что делать дальше, при необходимости направит к другим специалистам.</w:t>
      </w:r>
    </w:p>
    <w:p w:rsidR="00463B50" w:rsidRPr="00DC1BCC" w:rsidRDefault="00463B50" w:rsidP="006545D3">
      <w:pPr>
        <w:spacing w:after="0"/>
        <w:rPr>
          <w:rFonts w:ascii="Times New Roman" w:hAnsi="Times New Roman" w:cs="Times New Roman"/>
          <w:sz w:val="24"/>
          <w:szCs w:val="24"/>
        </w:rPr>
      </w:pPr>
    </w:p>
    <w:sectPr w:rsidR="00463B50" w:rsidRPr="00DC1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C7C8E"/>
    <w:multiLevelType w:val="hybridMultilevel"/>
    <w:tmpl w:val="BFB4ECF8"/>
    <w:lvl w:ilvl="0" w:tplc="BA141C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57323"/>
    <w:multiLevelType w:val="hybridMultilevel"/>
    <w:tmpl w:val="D1D43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78A"/>
    <w:multiLevelType w:val="hybridMultilevel"/>
    <w:tmpl w:val="79EA826A"/>
    <w:lvl w:ilvl="0" w:tplc="07267A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F4340"/>
    <w:multiLevelType w:val="multilevel"/>
    <w:tmpl w:val="45B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BF7801"/>
    <w:multiLevelType w:val="multilevel"/>
    <w:tmpl w:val="153C240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1B1A2C"/>
    <w:multiLevelType w:val="hybridMultilevel"/>
    <w:tmpl w:val="64741712"/>
    <w:lvl w:ilvl="0" w:tplc="BA141C4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BA"/>
    <w:rsid w:val="0041188A"/>
    <w:rsid w:val="00463B50"/>
    <w:rsid w:val="006545D3"/>
    <w:rsid w:val="009A73BA"/>
    <w:rsid w:val="009C0751"/>
    <w:rsid w:val="00DC1BCC"/>
    <w:rsid w:val="00E2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B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BCC"/>
    <w:rPr>
      <w:rFonts w:ascii="Times New Roman" w:eastAsia="Times New Roman" w:hAnsi="Times New Roman" w:cs="Times New Roman"/>
      <w:b/>
      <w:bCs/>
      <w:sz w:val="36"/>
      <w:szCs w:val="36"/>
      <w:lang w:eastAsia="ru-RU"/>
    </w:rPr>
  </w:style>
  <w:style w:type="character" w:customStyle="1" w:styleId="backcolor26">
    <w:name w:val="backcolor_26"/>
    <w:basedOn w:val="a0"/>
    <w:rsid w:val="00DC1BCC"/>
  </w:style>
  <w:style w:type="paragraph" w:customStyle="1" w:styleId="font7">
    <w:name w:val="font_7"/>
    <w:basedOn w:val="a"/>
    <w:rsid w:val="00DC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33">
    <w:name w:val="color_33"/>
    <w:basedOn w:val="a0"/>
    <w:rsid w:val="00DC1BCC"/>
  </w:style>
  <w:style w:type="character" w:customStyle="1" w:styleId="backcolor16">
    <w:name w:val="backcolor_16"/>
    <w:basedOn w:val="a0"/>
    <w:rsid w:val="00DC1BCC"/>
  </w:style>
  <w:style w:type="character" w:styleId="a3">
    <w:name w:val="Hyperlink"/>
    <w:basedOn w:val="a0"/>
    <w:uiPriority w:val="99"/>
    <w:unhideWhenUsed/>
    <w:rsid w:val="00DC1BCC"/>
    <w:rPr>
      <w:color w:val="0000FF"/>
      <w:u w:val="single"/>
    </w:rPr>
  </w:style>
  <w:style w:type="character" w:customStyle="1" w:styleId="3futn">
    <w:name w:val="_3futn"/>
    <w:basedOn w:val="a0"/>
    <w:rsid w:val="00DC1BCC"/>
  </w:style>
  <w:style w:type="character" w:customStyle="1" w:styleId="backcolor32">
    <w:name w:val="backcolor_32"/>
    <w:basedOn w:val="a0"/>
    <w:rsid w:val="00DC1BCC"/>
  </w:style>
  <w:style w:type="paragraph" w:styleId="a4">
    <w:name w:val="Normal (Web)"/>
    <w:basedOn w:val="a"/>
    <w:uiPriority w:val="99"/>
    <w:unhideWhenUsed/>
    <w:rsid w:val="00DC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1BCC"/>
    <w:rPr>
      <w:b/>
      <w:bCs/>
    </w:rPr>
  </w:style>
  <w:style w:type="character" w:customStyle="1" w:styleId="delim">
    <w:name w:val="delim"/>
    <w:basedOn w:val="a0"/>
    <w:rsid w:val="0041188A"/>
  </w:style>
  <w:style w:type="paragraph" w:styleId="a6">
    <w:name w:val="List Paragraph"/>
    <w:basedOn w:val="a"/>
    <w:uiPriority w:val="34"/>
    <w:qFormat/>
    <w:rsid w:val="00411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1B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1BCC"/>
    <w:rPr>
      <w:rFonts w:ascii="Times New Roman" w:eastAsia="Times New Roman" w:hAnsi="Times New Roman" w:cs="Times New Roman"/>
      <w:b/>
      <w:bCs/>
      <w:sz w:val="36"/>
      <w:szCs w:val="36"/>
      <w:lang w:eastAsia="ru-RU"/>
    </w:rPr>
  </w:style>
  <w:style w:type="character" w:customStyle="1" w:styleId="backcolor26">
    <w:name w:val="backcolor_26"/>
    <w:basedOn w:val="a0"/>
    <w:rsid w:val="00DC1BCC"/>
  </w:style>
  <w:style w:type="paragraph" w:customStyle="1" w:styleId="font7">
    <w:name w:val="font_7"/>
    <w:basedOn w:val="a"/>
    <w:rsid w:val="00DC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33">
    <w:name w:val="color_33"/>
    <w:basedOn w:val="a0"/>
    <w:rsid w:val="00DC1BCC"/>
  </w:style>
  <w:style w:type="character" w:customStyle="1" w:styleId="backcolor16">
    <w:name w:val="backcolor_16"/>
    <w:basedOn w:val="a0"/>
    <w:rsid w:val="00DC1BCC"/>
  </w:style>
  <w:style w:type="character" w:styleId="a3">
    <w:name w:val="Hyperlink"/>
    <w:basedOn w:val="a0"/>
    <w:uiPriority w:val="99"/>
    <w:unhideWhenUsed/>
    <w:rsid w:val="00DC1BCC"/>
    <w:rPr>
      <w:color w:val="0000FF"/>
      <w:u w:val="single"/>
    </w:rPr>
  </w:style>
  <w:style w:type="character" w:customStyle="1" w:styleId="3futn">
    <w:name w:val="_3futn"/>
    <w:basedOn w:val="a0"/>
    <w:rsid w:val="00DC1BCC"/>
  </w:style>
  <w:style w:type="character" w:customStyle="1" w:styleId="backcolor32">
    <w:name w:val="backcolor_32"/>
    <w:basedOn w:val="a0"/>
    <w:rsid w:val="00DC1BCC"/>
  </w:style>
  <w:style w:type="paragraph" w:styleId="a4">
    <w:name w:val="Normal (Web)"/>
    <w:basedOn w:val="a"/>
    <w:uiPriority w:val="99"/>
    <w:unhideWhenUsed/>
    <w:rsid w:val="00DC1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1BCC"/>
    <w:rPr>
      <w:b/>
      <w:bCs/>
    </w:rPr>
  </w:style>
  <w:style w:type="character" w:customStyle="1" w:styleId="delim">
    <w:name w:val="delim"/>
    <w:basedOn w:val="a0"/>
    <w:rsid w:val="0041188A"/>
  </w:style>
  <w:style w:type="paragraph" w:styleId="a6">
    <w:name w:val="List Paragraph"/>
    <w:basedOn w:val="a"/>
    <w:uiPriority w:val="34"/>
    <w:qFormat/>
    <w:rsid w:val="00411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0839">
      <w:bodyDiv w:val="1"/>
      <w:marLeft w:val="0"/>
      <w:marRight w:val="0"/>
      <w:marTop w:val="0"/>
      <w:marBottom w:val="0"/>
      <w:divBdr>
        <w:top w:val="none" w:sz="0" w:space="0" w:color="auto"/>
        <w:left w:val="none" w:sz="0" w:space="0" w:color="auto"/>
        <w:bottom w:val="none" w:sz="0" w:space="0" w:color="auto"/>
        <w:right w:val="none" w:sz="0" w:space="0" w:color="auto"/>
      </w:divBdr>
      <w:divsChild>
        <w:div w:id="1767993829">
          <w:marLeft w:val="0"/>
          <w:marRight w:val="0"/>
          <w:marTop w:val="0"/>
          <w:marBottom w:val="0"/>
          <w:divBdr>
            <w:top w:val="none" w:sz="0" w:space="0" w:color="auto"/>
            <w:left w:val="none" w:sz="0" w:space="0" w:color="auto"/>
            <w:bottom w:val="none" w:sz="0" w:space="0" w:color="auto"/>
            <w:right w:val="none" w:sz="0" w:space="0" w:color="auto"/>
          </w:divBdr>
        </w:div>
        <w:div w:id="2074086542">
          <w:marLeft w:val="0"/>
          <w:marRight w:val="0"/>
          <w:marTop w:val="0"/>
          <w:marBottom w:val="0"/>
          <w:divBdr>
            <w:top w:val="none" w:sz="0" w:space="0" w:color="auto"/>
            <w:left w:val="none" w:sz="0" w:space="0" w:color="auto"/>
            <w:bottom w:val="none" w:sz="0" w:space="0" w:color="auto"/>
            <w:right w:val="none" w:sz="0" w:space="0" w:color="auto"/>
          </w:divBdr>
          <w:divsChild>
            <w:div w:id="2097163814">
              <w:marLeft w:val="0"/>
              <w:marRight w:val="0"/>
              <w:marTop w:val="0"/>
              <w:marBottom w:val="0"/>
              <w:divBdr>
                <w:top w:val="none" w:sz="0" w:space="0" w:color="auto"/>
                <w:left w:val="none" w:sz="0" w:space="0" w:color="auto"/>
                <w:bottom w:val="none" w:sz="0" w:space="0" w:color="auto"/>
                <w:right w:val="none" w:sz="0" w:space="0" w:color="auto"/>
              </w:divBdr>
            </w:div>
          </w:divsChild>
        </w:div>
        <w:div w:id="840899967">
          <w:marLeft w:val="0"/>
          <w:marRight w:val="0"/>
          <w:marTop w:val="0"/>
          <w:marBottom w:val="0"/>
          <w:divBdr>
            <w:top w:val="none" w:sz="0" w:space="0" w:color="auto"/>
            <w:left w:val="none" w:sz="0" w:space="0" w:color="auto"/>
            <w:bottom w:val="none" w:sz="0" w:space="0" w:color="auto"/>
            <w:right w:val="none" w:sz="0" w:space="0" w:color="auto"/>
          </w:divBdr>
        </w:div>
        <w:div w:id="354619439">
          <w:marLeft w:val="0"/>
          <w:marRight w:val="0"/>
          <w:marTop w:val="0"/>
          <w:marBottom w:val="0"/>
          <w:divBdr>
            <w:top w:val="none" w:sz="0" w:space="0" w:color="auto"/>
            <w:left w:val="none" w:sz="0" w:space="0" w:color="auto"/>
            <w:bottom w:val="none" w:sz="0" w:space="0" w:color="auto"/>
            <w:right w:val="none" w:sz="0" w:space="0" w:color="auto"/>
          </w:divBdr>
        </w:div>
        <w:div w:id="1658457893">
          <w:marLeft w:val="0"/>
          <w:marRight w:val="0"/>
          <w:marTop w:val="0"/>
          <w:marBottom w:val="0"/>
          <w:divBdr>
            <w:top w:val="none" w:sz="0" w:space="0" w:color="auto"/>
            <w:left w:val="none" w:sz="0" w:space="0" w:color="auto"/>
            <w:bottom w:val="none" w:sz="0" w:space="0" w:color="auto"/>
            <w:right w:val="none" w:sz="0" w:space="0" w:color="auto"/>
          </w:divBdr>
        </w:div>
        <w:div w:id="468741586">
          <w:marLeft w:val="0"/>
          <w:marRight w:val="0"/>
          <w:marTop w:val="0"/>
          <w:marBottom w:val="0"/>
          <w:divBdr>
            <w:top w:val="none" w:sz="0" w:space="0" w:color="auto"/>
            <w:left w:val="none" w:sz="0" w:space="0" w:color="auto"/>
            <w:bottom w:val="none" w:sz="0" w:space="0" w:color="auto"/>
            <w:right w:val="none" w:sz="0" w:space="0" w:color="auto"/>
          </w:divBdr>
        </w:div>
        <w:div w:id="140730797">
          <w:marLeft w:val="0"/>
          <w:marRight w:val="0"/>
          <w:marTop w:val="0"/>
          <w:marBottom w:val="0"/>
          <w:divBdr>
            <w:top w:val="none" w:sz="0" w:space="0" w:color="auto"/>
            <w:left w:val="none" w:sz="0" w:space="0" w:color="auto"/>
            <w:bottom w:val="none" w:sz="0" w:space="0" w:color="auto"/>
            <w:right w:val="none" w:sz="0" w:space="0" w:color="auto"/>
          </w:divBdr>
        </w:div>
        <w:div w:id="1384870356">
          <w:marLeft w:val="0"/>
          <w:marRight w:val="0"/>
          <w:marTop w:val="0"/>
          <w:marBottom w:val="0"/>
          <w:divBdr>
            <w:top w:val="none" w:sz="0" w:space="0" w:color="auto"/>
            <w:left w:val="none" w:sz="0" w:space="0" w:color="auto"/>
            <w:bottom w:val="none" w:sz="0" w:space="0" w:color="auto"/>
            <w:right w:val="none" w:sz="0" w:space="0" w:color="auto"/>
          </w:divBdr>
        </w:div>
        <w:div w:id="199786074">
          <w:marLeft w:val="0"/>
          <w:marRight w:val="0"/>
          <w:marTop w:val="0"/>
          <w:marBottom w:val="0"/>
          <w:divBdr>
            <w:top w:val="none" w:sz="0" w:space="0" w:color="auto"/>
            <w:left w:val="none" w:sz="0" w:space="0" w:color="auto"/>
            <w:bottom w:val="none" w:sz="0" w:space="0" w:color="auto"/>
            <w:right w:val="none" w:sz="0" w:space="0" w:color="auto"/>
          </w:divBdr>
        </w:div>
        <w:div w:id="911738717">
          <w:marLeft w:val="0"/>
          <w:marRight w:val="0"/>
          <w:marTop w:val="0"/>
          <w:marBottom w:val="0"/>
          <w:divBdr>
            <w:top w:val="none" w:sz="0" w:space="0" w:color="auto"/>
            <w:left w:val="none" w:sz="0" w:space="0" w:color="auto"/>
            <w:bottom w:val="none" w:sz="0" w:space="0" w:color="auto"/>
            <w:right w:val="none" w:sz="0" w:space="0" w:color="auto"/>
          </w:divBdr>
          <w:divsChild>
            <w:div w:id="2096708006">
              <w:marLeft w:val="0"/>
              <w:marRight w:val="0"/>
              <w:marTop w:val="0"/>
              <w:marBottom w:val="0"/>
              <w:divBdr>
                <w:top w:val="none" w:sz="0" w:space="0" w:color="auto"/>
                <w:left w:val="none" w:sz="0" w:space="0" w:color="auto"/>
                <w:bottom w:val="none" w:sz="0" w:space="0" w:color="auto"/>
                <w:right w:val="none" w:sz="0" w:space="0" w:color="auto"/>
              </w:divBdr>
            </w:div>
          </w:divsChild>
        </w:div>
        <w:div w:id="235629672">
          <w:marLeft w:val="0"/>
          <w:marRight w:val="0"/>
          <w:marTop w:val="0"/>
          <w:marBottom w:val="0"/>
          <w:divBdr>
            <w:top w:val="none" w:sz="0" w:space="0" w:color="auto"/>
            <w:left w:val="none" w:sz="0" w:space="0" w:color="auto"/>
            <w:bottom w:val="none" w:sz="0" w:space="0" w:color="auto"/>
            <w:right w:val="none" w:sz="0" w:space="0" w:color="auto"/>
          </w:divBdr>
        </w:div>
        <w:div w:id="1994793520">
          <w:marLeft w:val="0"/>
          <w:marRight w:val="0"/>
          <w:marTop w:val="0"/>
          <w:marBottom w:val="0"/>
          <w:divBdr>
            <w:top w:val="none" w:sz="0" w:space="0" w:color="auto"/>
            <w:left w:val="none" w:sz="0" w:space="0" w:color="auto"/>
            <w:bottom w:val="none" w:sz="0" w:space="0" w:color="auto"/>
            <w:right w:val="none" w:sz="0" w:space="0" w:color="auto"/>
          </w:divBdr>
        </w:div>
        <w:div w:id="319120783">
          <w:marLeft w:val="0"/>
          <w:marRight w:val="0"/>
          <w:marTop w:val="0"/>
          <w:marBottom w:val="0"/>
          <w:divBdr>
            <w:top w:val="none" w:sz="0" w:space="0" w:color="auto"/>
            <w:left w:val="none" w:sz="0" w:space="0" w:color="auto"/>
            <w:bottom w:val="none" w:sz="0" w:space="0" w:color="auto"/>
            <w:right w:val="none" w:sz="0" w:space="0" w:color="auto"/>
          </w:divBdr>
        </w:div>
        <w:div w:id="1209685483">
          <w:marLeft w:val="0"/>
          <w:marRight w:val="0"/>
          <w:marTop w:val="0"/>
          <w:marBottom w:val="0"/>
          <w:divBdr>
            <w:top w:val="none" w:sz="0" w:space="0" w:color="auto"/>
            <w:left w:val="none" w:sz="0" w:space="0" w:color="auto"/>
            <w:bottom w:val="none" w:sz="0" w:space="0" w:color="auto"/>
            <w:right w:val="none" w:sz="0" w:space="0" w:color="auto"/>
          </w:divBdr>
        </w:div>
        <w:div w:id="1169102646">
          <w:marLeft w:val="0"/>
          <w:marRight w:val="0"/>
          <w:marTop w:val="0"/>
          <w:marBottom w:val="0"/>
          <w:divBdr>
            <w:top w:val="none" w:sz="0" w:space="0" w:color="auto"/>
            <w:left w:val="none" w:sz="0" w:space="0" w:color="auto"/>
            <w:bottom w:val="none" w:sz="0" w:space="0" w:color="auto"/>
            <w:right w:val="none" w:sz="0" w:space="0" w:color="auto"/>
          </w:divBdr>
        </w:div>
        <w:div w:id="135295167">
          <w:marLeft w:val="0"/>
          <w:marRight w:val="0"/>
          <w:marTop w:val="0"/>
          <w:marBottom w:val="0"/>
          <w:divBdr>
            <w:top w:val="none" w:sz="0" w:space="0" w:color="auto"/>
            <w:left w:val="none" w:sz="0" w:space="0" w:color="auto"/>
            <w:bottom w:val="none" w:sz="0" w:space="0" w:color="auto"/>
            <w:right w:val="none" w:sz="0" w:space="0" w:color="auto"/>
          </w:divBdr>
        </w:div>
        <w:div w:id="1986087645">
          <w:marLeft w:val="0"/>
          <w:marRight w:val="0"/>
          <w:marTop w:val="0"/>
          <w:marBottom w:val="0"/>
          <w:divBdr>
            <w:top w:val="none" w:sz="0" w:space="0" w:color="auto"/>
            <w:left w:val="none" w:sz="0" w:space="0" w:color="auto"/>
            <w:bottom w:val="none" w:sz="0" w:space="0" w:color="auto"/>
            <w:right w:val="none" w:sz="0" w:space="0" w:color="auto"/>
          </w:divBdr>
        </w:div>
        <w:div w:id="445930645">
          <w:marLeft w:val="0"/>
          <w:marRight w:val="0"/>
          <w:marTop w:val="0"/>
          <w:marBottom w:val="0"/>
          <w:divBdr>
            <w:top w:val="none" w:sz="0" w:space="0" w:color="auto"/>
            <w:left w:val="none" w:sz="0" w:space="0" w:color="auto"/>
            <w:bottom w:val="none" w:sz="0" w:space="0" w:color="auto"/>
            <w:right w:val="none" w:sz="0" w:space="0" w:color="auto"/>
          </w:divBdr>
        </w:div>
        <w:div w:id="1489051525">
          <w:marLeft w:val="0"/>
          <w:marRight w:val="0"/>
          <w:marTop w:val="0"/>
          <w:marBottom w:val="0"/>
          <w:divBdr>
            <w:top w:val="none" w:sz="0" w:space="0" w:color="auto"/>
            <w:left w:val="none" w:sz="0" w:space="0" w:color="auto"/>
            <w:bottom w:val="none" w:sz="0" w:space="0" w:color="auto"/>
            <w:right w:val="none" w:sz="0" w:space="0" w:color="auto"/>
          </w:divBdr>
        </w:div>
        <w:div w:id="1120492139">
          <w:marLeft w:val="0"/>
          <w:marRight w:val="0"/>
          <w:marTop w:val="0"/>
          <w:marBottom w:val="0"/>
          <w:divBdr>
            <w:top w:val="none" w:sz="0" w:space="0" w:color="auto"/>
            <w:left w:val="none" w:sz="0" w:space="0" w:color="auto"/>
            <w:bottom w:val="none" w:sz="0" w:space="0" w:color="auto"/>
            <w:right w:val="none" w:sz="0" w:space="0" w:color="auto"/>
          </w:divBdr>
        </w:div>
        <w:div w:id="1604994553">
          <w:marLeft w:val="0"/>
          <w:marRight w:val="0"/>
          <w:marTop w:val="0"/>
          <w:marBottom w:val="0"/>
          <w:divBdr>
            <w:top w:val="none" w:sz="0" w:space="0" w:color="auto"/>
            <w:left w:val="none" w:sz="0" w:space="0" w:color="auto"/>
            <w:bottom w:val="none" w:sz="0" w:space="0" w:color="auto"/>
            <w:right w:val="none" w:sz="0" w:space="0" w:color="auto"/>
          </w:divBdr>
        </w:div>
      </w:divsChild>
    </w:div>
    <w:div w:id="18578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r-usinsk.tvoysadik.ru/?section_id=238" TargetMode="External"/><Relationship Id="rId13" Type="http://schemas.openxmlformats.org/officeDocument/2006/relationships/hyperlink" Target="https://f961ddac-b3ef-49bc-84e3-769d22354142.filesusr.com/ugd/f84bc9_5b2859366d674a349e7ad4a9f44df87b.pdf" TargetMode="External"/><Relationship Id="rId18" Type="http://schemas.openxmlformats.org/officeDocument/2006/relationships/hyperlink" Target="https://f961ddac-b3ef-49bc-84e3-769d22354142.filesusr.com/ugd/f84bc9_9dd875ae5d1343098afbc584877671d0.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crr-usinsk.tvoysadik.ru/?section_id=76" TargetMode="External"/><Relationship Id="rId12" Type="http://schemas.openxmlformats.org/officeDocument/2006/relationships/hyperlink" Target="https://f961ddac-b3ef-49bc-84e3-769d22354142.filesusr.com/ugd/f84bc9_09f997bca90440639849c5269422503f.pdf" TargetMode="External"/><Relationship Id="rId17" Type="http://schemas.openxmlformats.org/officeDocument/2006/relationships/hyperlink" Target="https://f961ddac-b3ef-49bc-84e3-769d22354142.filesusr.com/ugd/f84bc9_15de27f76453417fb538e001b155065a.pdf" TargetMode="External"/><Relationship Id="rId2" Type="http://schemas.openxmlformats.org/officeDocument/2006/relationships/styles" Target="styles.xml"/><Relationship Id="rId16" Type="http://schemas.openxmlformats.org/officeDocument/2006/relationships/hyperlink" Target="https://f961ddac-b3ef-49bc-84e3-769d22354142.filesusr.com/ugd/f84bc9_6fcabb65aada41338736bc7acc003367.pdf" TargetMode="External"/><Relationship Id="rId20" Type="http://schemas.openxmlformats.org/officeDocument/2006/relationships/hyperlink" Target="https://f961ddac-b3ef-49bc-84e3-769d22354142.filesusr.com/ugd/f84bc9_24494b636d124c17aae3ea5c0ce175fe.pdf" TargetMode="External"/><Relationship Id="rId1" Type="http://schemas.openxmlformats.org/officeDocument/2006/relationships/numbering" Target="numbering.xml"/><Relationship Id="rId6" Type="http://schemas.openxmlformats.org/officeDocument/2006/relationships/hyperlink" Target="https://crr-usinsk.tvoysadik.ru/?section_id=244" TargetMode="External"/><Relationship Id="rId11" Type="http://schemas.openxmlformats.org/officeDocument/2006/relationships/hyperlink" Target="https://f961ddac-b3ef-49bc-84e3-769d22354142.filesusr.com/ugd/f84bc9_0aa2498d6f43473db01398ace7fe6f3e.pdf" TargetMode="External"/><Relationship Id="rId5" Type="http://schemas.openxmlformats.org/officeDocument/2006/relationships/webSettings" Target="webSettings.xml"/><Relationship Id="rId15" Type="http://schemas.openxmlformats.org/officeDocument/2006/relationships/hyperlink" Target="https://f961ddac-b3ef-49bc-84e3-769d22354142.filesusr.com/ugd/f84bc9_90027202011c4e9b8ac9ef156fb1550a.pdf" TargetMode="External"/><Relationship Id="rId10" Type="http://schemas.openxmlformats.org/officeDocument/2006/relationships/hyperlink" Target="https://ilonashev.wixsite.com/logopedusinsk/kopiya-igry-i-uprazhneniya-dlya-raz" TargetMode="External"/><Relationship Id="rId19" Type="http://schemas.openxmlformats.org/officeDocument/2006/relationships/hyperlink" Target="https://f961ddac-b3ef-49bc-84e3-769d22354142.filesusr.com/ugd/f84bc9_f72a295d50664c519ba963fe38a49da4.pdf" TargetMode="External"/><Relationship Id="rId4" Type="http://schemas.openxmlformats.org/officeDocument/2006/relationships/settings" Target="settings.xml"/><Relationship Id="rId9" Type="http://schemas.openxmlformats.org/officeDocument/2006/relationships/hyperlink" Target="https://ilonashev.wixsite.com/logopedusinsk/&#1082;&#1086;&#1087;&#1080;&#1103;-&#1092;&#1086;&#1085;&#1077;&#1090;&#1080;&#1095;&#1077;&#1089;&#1082;&#1072;&#1103;-&#1079;&#1072;&#1088;&#1103;&#1076;&#1082;&#1072;" TargetMode="External"/><Relationship Id="rId14" Type="http://schemas.openxmlformats.org/officeDocument/2006/relationships/hyperlink" Target="https://ilonashev.wixsite.com/logopedusinsk/kopiya-budushemu-pervoklassniku-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3505</Words>
  <Characters>19982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2021-03-21T05:38:00Z</dcterms:created>
  <dcterms:modified xsi:type="dcterms:W3CDTF">2021-05-05T06:43:00Z</dcterms:modified>
</cp:coreProperties>
</file>