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5F" w:rsidRPr="00DC7C3B" w:rsidRDefault="00FA0F5F" w:rsidP="00FA0F5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7C3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35</w:t>
      </w:r>
    </w:p>
    <w:p w:rsidR="00326DBE" w:rsidRPr="00223C5D" w:rsidRDefault="00326DBE" w:rsidP="00FA0F5F">
      <w:pPr>
        <w:pStyle w:val="1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223C5D">
        <w:rPr>
          <w:bCs w:val="0"/>
          <w:sz w:val="28"/>
          <w:szCs w:val="28"/>
        </w:rPr>
        <w:t xml:space="preserve">Беседа по сказке В. </w:t>
      </w:r>
      <w:proofErr w:type="spellStart"/>
      <w:r w:rsidRPr="00223C5D">
        <w:rPr>
          <w:bCs w:val="0"/>
          <w:sz w:val="28"/>
          <w:szCs w:val="28"/>
        </w:rPr>
        <w:t>Сутеева</w:t>
      </w:r>
      <w:proofErr w:type="spellEnd"/>
      <w:r w:rsidRPr="00223C5D">
        <w:rPr>
          <w:bCs w:val="0"/>
          <w:sz w:val="28"/>
          <w:szCs w:val="28"/>
        </w:rPr>
        <w:t xml:space="preserve"> «Кораблик»</w:t>
      </w:r>
      <w:r w:rsidR="00A04FB8">
        <w:rPr>
          <w:bCs w:val="0"/>
          <w:sz w:val="28"/>
          <w:szCs w:val="28"/>
        </w:rPr>
        <w:t>.</w:t>
      </w:r>
    </w:p>
    <w:p w:rsidR="00326DBE" w:rsidRPr="00223C5D" w:rsidRDefault="00326DBE" w:rsidP="00FA0F5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b/>
          <w:bCs/>
          <w:sz w:val="28"/>
          <w:szCs w:val="28"/>
        </w:rPr>
        <w:t>Цель:</w:t>
      </w:r>
      <w:r w:rsidRPr="00223C5D">
        <w:rPr>
          <w:b/>
          <w:sz w:val="28"/>
          <w:szCs w:val="28"/>
        </w:rPr>
        <w:t xml:space="preserve"> </w:t>
      </w:r>
      <w:r w:rsidRPr="00223C5D">
        <w:rPr>
          <w:sz w:val="28"/>
          <w:szCs w:val="28"/>
        </w:rPr>
        <w:t xml:space="preserve"> восприятие художественной литературы и фольклора: слушание сказки В. </w:t>
      </w:r>
      <w:proofErr w:type="spellStart"/>
      <w:r w:rsidRPr="00223C5D">
        <w:rPr>
          <w:sz w:val="28"/>
          <w:szCs w:val="28"/>
        </w:rPr>
        <w:t>Сутеева</w:t>
      </w:r>
      <w:proofErr w:type="spellEnd"/>
      <w:r w:rsidRPr="00223C5D">
        <w:rPr>
          <w:sz w:val="28"/>
          <w:szCs w:val="28"/>
        </w:rPr>
        <w:t xml:space="preserve"> «Кораблик».</w:t>
      </w:r>
    </w:p>
    <w:p w:rsidR="00326DBE" w:rsidRPr="00223C5D" w:rsidRDefault="00326DBE" w:rsidP="00FA0F5F">
      <w:pPr>
        <w:pStyle w:val="1"/>
        <w:spacing w:before="0" w:beforeAutospacing="0" w:after="0" w:afterAutospacing="0" w:line="360" w:lineRule="auto"/>
        <w:rPr>
          <w:bCs w:val="0"/>
          <w:sz w:val="28"/>
          <w:szCs w:val="28"/>
        </w:rPr>
      </w:pPr>
      <w:r w:rsidRPr="00223C5D">
        <w:rPr>
          <w:bCs w:val="0"/>
          <w:sz w:val="28"/>
          <w:szCs w:val="28"/>
        </w:rPr>
        <w:t>Задачи:</w:t>
      </w:r>
    </w:p>
    <w:p w:rsidR="00326DBE" w:rsidRPr="00223C5D" w:rsidRDefault="00326DBE" w:rsidP="00FA0F5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Формировать умение слушать художественное произведение.</w:t>
      </w:r>
    </w:p>
    <w:p w:rsidR="00326DBE" w:rsidRPr="00223C5D" w:rsidRDefault="00326DBE" w:rsidP="00FA0F5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Развивать внимание, память при прослушивании художественного произведения. Формировать умение отвечать на вопросы, развивая диалогическую речь в ситуативном разговоре</w:t>
      </w:r>
      <w:proofErr w:type="gramStart"/>
      <w:r w:rsidRPr="00223C5D">
        <w:rPr>
          <w:sz w:val="28"/>
          <w:szCs w:val="28"/>
        </w:rPr>
        <w:t xml:space="preserve"> .</w:t>
      </w:r>
      <w:proofErr w:type="gramEnd"/>
    </w:p>
    <w:p w:rsidR="00326DBE" w:rsidRPr="00223C5D" w:rsidRDefault="00326DBE" w:rsidP="00FA0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C5D">
        <w:rPr>
          <w:rFonts w:ascii="Times New Roman" w:hAnsi="Times New Roman" w:cs="Times New Roman"/>
          <w:sz w:val="28"/>
          <w:szCs w:val="28"/>
        </w:rPr>
        <w:t>Воспитывать умение сопереживать сказочным героям. Активно и доброжелательно взаимодействовать со сверстниками.</w:t>
      </w:r>
    </w:p>
    <w:p w:rsidR="00326DBE" w:rsidRPr="00223C5D" w:rsidRDefault="00326DBE" w:rsidP="00FA0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6DBE" w:rsidRPr="00223C5D" w:rsidRDefault="00326DBE" w:rsidP="00FA0F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C5D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326DBE" w:rsidRPr="00223C5D" w:rsidRDefault="00326DBE" w:rsidP="00FA0F5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 xml:space="preserve">1.Рассматривание иллюстраций к сказкам В. </w:t>
      </w:r>
      <w:proofErr w:type="spellStart"/>
      <w:r w:rsidRPr="00223C5D">
        <w:rPr>
          <w:sz w:val="28"/>
          <w:szCs w:val="28"/>
        </w:rPr>
        <w:t>Сутеева</w:t>
      </w:r>
      <w:proofErr w:type="spellEnd"/>
      <w:r w:rsidRPr="00223C5D">
        <w:rPr>
          <w:sz w:val="28"/>
          <w:szCs w:val="28"/>
        </w:rPr>
        <w:t>.</w:t>
      </w:r>
    </w:p>
    <w:p w:rsidR="00326DBE" w:rsidRPr="00223C5D" w:rsidRDefault="00326DBE" w:rsidP="00FA0F5F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</w:p>
    <w:p w:rsidR="00326DBE" w:rsidRPr="00223C5D" w:rsidRDefault="00326DBE" w:rsidP="00FA0F5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2.  Чтение сказки</w:t>
      </w:r>
      <w:proofErr w:type="gramStart"/>
      <w:r w:rsidRPr="00223C5D">
        <w:rPr>
          <w:sz w:val="28"/>
          <w:szCs w:val="28"/>
        </w:rPr>
        <w:t xml:space="preserve"> .</w:t>
      </w:r>
      <w:proofErr w:type="gramEnd"/>
    </w:p>
    <w:p w:rsidR="00326DBE" w:rsidRPr="00223C5D" w:rsidRDefault="00326DBE" w:rsidP="00FA0F5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Дети слушают сказку «Кораблик», эмоционально реагируют на события сказки, не отвлекается на посторонние предметы.</w:t>
      </w:r>
    </w:p>
    <w:p w:rsidR="00326DBE" w:rsidRPr="00223C5D" w:rsidRDefault="00326DBE" w:rsidP="00FA0F5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26DBE" w:rsidRPr="00223C5D" w:rsidRDefault="00326DBE" w:rsidP="00FA0F5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3.Воспитатель задает вопросы по содержанию сказки.</w:t>
      </w:r>
    </w:p>
    <w:p w:rsidR="00326DBE" w:rsidRPr="00223C5D" w:rsidRDefault="00326DBE" w:rsidP="00FA0F5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- О ком эта сказка?</w:t>
      </w:r>
    </w:p>
    <w:p w:rsidR="00326DBE" w:rsidRPr="00223C5D" w:rsidRDefault="00326DBE" w:rsidP="00FA0F5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- Что придумали друзья?</w:t>
      </w:r>
    </w:p>
    <w:p w:rsidR="00326DBE" w:rsidRPr="00223C5D" w:rsidRDefault="00326DBE" w:rsidP="00FA0F5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- Как они строили кораблик?</w:t>
      </w:r>
    </w:p>
    <w:p w:rsidR="00326DBE" w:rsidRPr="00223C5D" w:rsidRDefault="00326DBE" w:rsidP="00FA0F5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- Чем закончилась сказка?</w:t>
      </w:r>
    </w:p>
    <w:p w:rsidR="00326DBE" w:rsidRPr="00223C5D" w:rsidRDefault="00326DBE" w:rsidP="00FA0F5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Дети отвечают на вопросы воспитателя по содержанию сказки «Кораблик» полным ответом.</w:t>
      </w:r>
    </w:p>
    <w:p w:rsidR="00326DBE" w:rsidRPr="00223C5D" w:rsidRDefault="00326DBE" w:rsidP="00FA0F5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4.  Итог беседы</w:t>
      </w:r>
    </w:p>
    <w:p w:rsidR="00326DBE" w:rsidRPr="00223C5D" w:rsidRDefault="00326DBE" w:rsidP="00FA0F5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23C5D">
        <w:rPr>
          <w:sz w:val="28"/>
          <w:szCs w:val="28"/>
        </w:rPr>
        <w:t>- Какой урок дети извлекли для себя из этой сказки?</w:t>
      </w:r>
    </w:p>
    <w:p w:rsidR="00A62727" w:rsidRDefault="00A62727" w:rsidP="00FA0F5F">
      <w:pPr>
        <w:spacing w:after="0"/>
      </w:pPr>
    </w:p>
    <w:sectPr w:rsidR="00A62727" w:rsidSect="00FA0F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26DBE"/>
    <w:rsid w:val="003240EE"/>
    <w:rsid w:val="00326DBE"/>
    <w:rsid w:val="00A04FB8"/>
    <w:rsid w:val="00A62727"/>
    <w:rsid w:val="00F22807"/>
    <w:rsid w:val="00FA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E"/>
  </w:style>
  <w:style w:type="paragraph" w:styleId="1">
    <w:name w:val="heading 1"/>
    <w:basedOn w:val="a"/>
    <w:link w:val="10"/>
    <w:qFormat/>
    <w:rsid w:val="00326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2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2015-11-05T12:40:00Z</dcterms:created>
  <dcterms:modified xsi:type="dcterms:W3CDTF">2015-11-06T05:16:00Z</dcterms:modified>
</cp:coreProperties>
</file>