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3B" w:rsidRPr="00DC7C3B" w:rsidRDefault="00DC7C3B" w:rsidP="00DC7C3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C7C3B">
        <w:rPr>
          <w:rFonts w:ascii="Times New Roman" w:hAnsi="Times New Roman" w:cs="Times New Roman"/>
          <w:b/>
          <w:sz w:val="28"/>
          <w:szCs w:val="28"/>
        </w:rPr>
        <w:t>Приложение № 2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CF0B40" w:rsidRPr="00DC7C3B" w:rsidRDefault="00CF0B40" w:rsidP="00DC7C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C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Беседа </w:t>
      </w:r>
      <w:r w:rsidRPr="00DC7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«Подари друзьям улыбку!» </w:t>
      </w:r>
    </w:p>
    <w:p w:rsidR="00CF0B40" w:rsidRPr="00DC7C3B" w:rsidRDefault="00CF0B40" w:rsidP="00DC7C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7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C7C3B">
        <w:rPr>
          <w:rFonts w:ascii="Times New Roman" w:hAnsi="Times New Roman" w:cs="Times New Roman"/>
          <w:b/>
          <w:sz w:val="28"/>
          <w:szCs w:val="28"/>
        </w:rPr>
        <w:t>Цель:</w:t>
      </w:r>
      <w:r w:rsidRPr="00DC7C3B">
        <w:rPr>
          <w:rFonts w:ascii="Times New Roman" w:hAnsi="Times New Roman" w:cs="Times New Roman"/>
          <w:sz w:val="28"/>
          <w:szCs w:val="28"/>
        </w:rPr>
        <w:t xml:space="preserve"> закрепить и обобщить представления детей о необходимости чуткого, доброжелательного отношения к товарищам. Воспитывать умение слушать собеседника, не бояться высказывать свою точку зрения, чётко отвечать на поставленные вопросы. Познакомить детей с тем, как можно избежать ссоры, как помириться.</w:t>
      </w:r>
    </w:p>
    <w:p w:rsidR="00CF0B40" w:rsidRPr="00DC7C3B" w:rsidRDefault="00CF0B40" w:rsidP="00DC7C3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DC7C3B">
        <w:rPr>
          <w:b/>
          <w:sz w:val="28"/>
          <w:szCs w:val="28"/>
        </w:rPr>
        <w:t xml:space="preserve">Оборудование: </w:t>
      </w:r>
      <w:r w:rsidRPr="00DC7C3B">
        <w:rPr>
          <w:sz w:val="28"/>
          <w:szCs w:val="28"/>
        </w:rPr>
        <w:t xml:space="preserve">презентация, </w:t>
      </w:r>
    </w:p>
    <w:p w:rsidR="00CF0B40" w:rsidRPr="00DC7C3B" w:rsidRDefault="00CF0B40" w:rsidP="00DC7C3B">
      <w:pPr>
        <w:pStyle w:val="a4"/>
        <w:spacing w:before="0" w:beforeAutospacing="0" w:after="0" w:afterAutospacing="0" w:line="360" w:lineRule="auto"/>
        <w:rPr>
          <w:b/>
          <w:sz w:val="28"/>
          <w:szCs w:val="28"/>
        </w:rPr>
      </w:pPr>
      <w:r w:rsidRPr="00DC7C3B">
        <w:rPr>
          <w:b/>
          <w:sz w:val="28"/>
          <w:szCs w:val="28"/>
        </w:rPr>
        <w:t>Ход совместной деятельности</w:t>
      </w:r>
    </w:p>
    <w:p w:rsidR="00CF0B40" w:rsidRPr="00DC7C3B" w:rsidRDefault="00CF0B40" w:rsidP="00DC7C3B">
      <w:pPr>
        <w:pStyle w:val="a4"/>
        <w:spacing w:before="0" w:beforeAutospacing="0" w:after="0" w:afterAutospacing="0" w:line="360" w:lineRule="auto"/>
        <w:rPr>
          <w:sz w:val="28"/>
          <w:szCs w:val="28"/>
          <w:u w:val="single"/>
        </w:rPr>
      </w:pPr>
      <w:r w:rsidRPr="00DC7C3B">
        <w:rPr>
          <w:sz w:val="28"/>
          <w:szCs w:val="28"/>
          <w:u w:val="single"/>
        </w:rPr>
        <w:t>Слайд №2</w:t>
      </w:r>
    </w:p>
    <w:p w:rsidR="00CF0B40" w:rsidRPr="00DC7C3B" w:rsidRDefault="00CF0B40" w:rsidP="00DC7C3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DC7C3B">
        <w:rPr>
          <w:sz w:val="28"/>
          <w:szCs w:val="28"/>
        </w:rPr>
        <w:t>– Ребята, посмотрите какая интересная у меня шкатулка. (</w:t>
      </w:r>
      <w:proofErr w:type="gramStart"/>
      <w:r w:rsidRPr="00DC7C3B">
        <w:rPr>
          <w:sz w:val="28"/>
          <w:szCs w:val="28"/>
        </w:rPr>
        <w:t>Воспитатель</w:t>
      </w:r>
      <w:proofErr w:type="gramEnd"/>
      <w:r w:rsidRPr="00DC7C3B">
        <w:rPr>
          <w:sz w:val="28"/>
          <w:szCs w:val="28"/>
        </w:rPr>
        <w:t xml:space="preserve"> открывая шкатулку, показывает, что там лежат маленькие зеркальца)</w:t>
      </w:r>
    </w:p>
    <w:p w:rsidR="00CF0B40" w:rsidRPr="00DC7C3B" w:rsidRDefault="00CF0B40" w:rsidP="00DC7C3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DC7C3B">
        <w:rPr>
          <w:sz w:val="28"/>
          <w:szCs w:val="28"/>
        </w:rPr>
        <w:t xml:space="preserve"> – Что это? Для чего нужны зеркала? (Ответы детей) </w:t>
      </w:r>
    </w:p>
    <w:p w:rsidR="00CF0B40" w:rsidRPr="00DC7C3B" w:rsidRDefault="00CF0B40" w:rsidP="00DC7C3B">
      <w:pPr>
        <w:pStyle w:val="a4"/>
        <w:spacing w:before="0" w:beforeAutospacing="0" w:after="0" w:afterAutospacing="0" w:line="360" w:lineRule="auto"/>
        <w:rPr>
          <w:sz w:val="28"/>
          <w:szCs w:val="28"/>
          <w:u w:val="single"/>
        </w:rPr>
      </w:pPr>
      <w:r w:rsidRPr="00DC7C3B">
        <w:rPr>
          <w:sz w:val="28"/>
          <w:szCs w:val="28"/>
          <w:u w:val="single"/>
        </w:rPr>
        <w:t>Слайд №3</w:t>
      </w:r>
    </w:p>
    <w:p w:rsidR="00CF0B40" w:rsidRPr="00DC7C3B" w:rsidRDefault="00CF0B40" w:rsidP="00DC7C3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DC7C3B">
        <w:rPr>
          <w:sz w:val="28"/>
          <w:szCs w:val="28"/>
        </w:rPr>
        <w:t>-  Вы совершенно правы. Зеркало помогает нам поддерживать опрятный вид, показывает нам неполадки в причёске, подсказывает нам, когда нужно умыться. А ещё в зеркале отражается наше настроение.</w:t>
      </w:r>
    </w:p>
    <w:p w:rsidR="00CF0B40" w:rsidRPr="00DC7C3B" w:rsidRDefault="00CF0B40" w:rsidP="00DC7C3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DC7C3B">
        <w:rPr>
          <w:sz w:val="28"/>
          <w:szCs w:val="28"/>
          <w:u w:val="single"/>
        </w:rPr>
        <w:t>Слайд №4</w:t>
      </w:r>
    </w:p>
    <w:p w:rsidR="00CF0B40" w:rsidRPr="00DC7C3B" w:rsidRDefault="00CF0B40" w:rsidP="00DC7C3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DC7C3B">
        <w:rPr>
          <w:sz w:val="28"/>
          <w:szCs w:val="28"/>
        </w:rPr>
        <w:t xml:space="preserve"> Я хочу предложить вам поиграть в одну игру «Покажи настроение». Я буду показывать вам слайды, а вы должны будете показать настроение, которое отображено на нем. </w:t>
      </w:r>
    </w:p>
    <w:p w:rsidR="00CF0B40" w:rsidRPr="00DC7C3B" w:rsidRDefault="00CF0B40" w:rsidP="00DC7C3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DC7C3B">
        <w:rPr>
          <w:sz w:val="28"/>
          <w:szCs w:val="28"/>
        </w:rPr>
        <w:t xml:space="preserve"> –Ребята, какие вы молодцы! Вы правильно отобразили все настроения. А у меня сегодня грустное настроение, потому что я узнала, что две подружки поссорились друг с другом. Хотите узнать, почему они поссорились? Тогда присаживайтесь на стульчики. Дети садятся на стульчики.</w:t>
      </w:r>
    </w:p>
    <w:p w:rsidR="00CF0B40" w:rsidRPr="00DC7C3B" w:rsidRDefault="00CF0B40" w:rsidP="00DC7C3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DC7C3B">
        <w:rPr>
          <w:sz w:val="28"/>
          <w:szCs w:val="28"/>
          <w:u w:val="single"/>
        </w:rPr>
        <w:t>Слайд №5</w:t>
      </w:r>
    </w:p>
    <w:p w:rsidR="00CF0B40" w:rsidRPr="00DC7C3B" w:rsidRDefault="00CF0B40" w:rsidP="00DC7C3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DC7C3B">
        <w:rPr>
          <w:sz w:val="28"/>
          <w:szCs w:val="28"/>
        </w:rPr>
        <w:t>Воспитатель читает стихотворение А. Кузнецова “Подружки”.</w:t>
      </w:r>
    </w:p>
    <w:p w:rsidR="00CF0B40" w:rsidRPr="00DC7C3B" w:rsidRDefault="00CF0B40" w:rsidP="00DC7C3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DC7C3B">
        <w:rPr>
          <w:sz w:val="28"/>
          <w:szCs w:val="28"/>
        </w:rPr>
        <w:t>Мы поссорились с подругой,</w:t>
      </w:r>
    </w:p>
    <w:p w:rsidR="00CF0B40" w:rsidRPr="00DC7C3B" w:rsidRDefault="00CF0B40" w:rsidP="00DC7C3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DC7C3B">
        <w:rPr>
          <w:sz w:val="28"/>
          <w:szCs w:val="28"/>
        </w:rPr>
        <w:t>И уселись по углам.</w:t>
      </w:r>
    </w:p>
    <w:p w:rsidR="00CF0B40" w:rsidRPr="00DC7C3B" w:rsidRDefault="00CF0B40" w:rsidP="00DC7C3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DC7C3B">
        <w:rPr>
          <w:sz w:val="28"/>
          <w:szCs w:val="28"/>
        </w:rPr>
        <w:t>Очень грустно друг без друга,</w:t>
      </w:r>
    </w:p>
    <w:p w:rsidR="00CF0B40" w:rsidRPr="00DC7C3B" w:rsidRDefault="00CF0B40" w:rsidP="00DC7C3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DC7C3B">
        <w:rPr>
          <w:sz w:val="28"/>
          <w:szCs w:val="28"/>
        </w:rPr>
        <w:lastRenderedPageBreak/>
        <w:t>Помириться нужно нам.</w:t>
      </w:r>
    </w:p>
    <w:p w:rsidR="00CF0B40" w:rsidRPr="00DC7C3B" w:rsidRDefault="00CF0B40" w:rsidP="00DC7C3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DC7C3B">
        <w:rPr>
          <w:sz w:val="28"/>
          <w:szCs w:val="28"/>
        </w:rPr>
        <w:t>Я её не обижала,</w:t>
      </w:r>
    </w:p>
    <w:p w:rsidR="00CF0B40" w:rsidRPr="00DC7C3B" w:rsidRDefault="00CF0B40" w:rsidP="00DC7C3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DC7C3B">
        <w:rPr>
          <w:sz w:val="28"/>
          <w:szCs w:val="28"/>
        </w:rPr>
        <w:t>Только мишку подержала,</w:t>
      </w:r>
    </w:p>
    <w:p w:rsidR="00CF0B40" w:rsidRPr="00DC7C3B" w:rsidRDefault="00CF0B40" w:rsidP="00DC7C3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DC7C3B">
        <w:rPr>
          <w:sz w:val="28"/>
          <w:szCs w:val="28"/>
        </w:rPr>
        <w:t>Только с мишкой убежала,</w:t>
      </w:r>
    </w:p>
    <w:p w:rsidR="00CF0B40" w:rsidRPr="00DC7C3B" w:rsidRDefault="00CF0B40" w:rsidP="00DC7C3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DC7C3B">
        <w:rPr>
          <w:sz w:val="28"/>
          <w:szCs w:val="28"/>
        </w:rPr>
        <w:t>И сказала: “Не отдам! ”.</w:t>
      </w:r>
    </w:p>
    <w:p w:rsidR="00CF0B40" w:rsidRPr="00DC7C3B" w:rsidRDefault="00CF0B40" w:rsidP="00DC7C3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DC7C3B">
        <w:rPr>
          <w:sz w:val="28"/>
          <w:szCs w:val="28"/>
        </w:rPr>
        <w:t>Я пойду и помирюсь.</w:t>
      </w:r>
    </w:p>
    <w:p w:rsidR="00CF0B40" w:rsidRPr="00DC7C3B" w:rsidRDefault="00CF0B40" w:rsidP="00DC7C3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DC7C3B">
        <w:rPr>
          <w:sz w:val="28"/>
          <w:szCs w:val="28"/>
        </w:rPr>
        <w:t>Дам ей мишку, извинюсь,</w:t>
      </w:r>
    </w:p>
    <w:p w:rsidR="00CF0B40" w:rsidRPr="00DC7C3B" w:rsidRDefault="00CF0B40" w:rsidP="00DC7C3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DC7C3B">
        <w:rPr>
          <w:sz w:val="28"/>
          <w:szCs w:val="28"/>
        </w:rPr>
        <w:t>Дам ей куклу, дам трамвай,</w:t>
      </w:r>
    </w:p>
    <w:p w:rsidR="00CF0B40" w:rsidRPr="00DC7C3B" w:rsidRDefault="00CF0B40" w:rsidP="00DC7C3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DC7C3B">
        <w:rPr>
          <w:sz w:val="28"/>
          <w:szCs w:val="28"/>
        </w:rPr>
        <w:t>И скажу: “Играть давай! ”.</w:t>
      </w:r>
    </w:p>
    <w:p w:rsidR="00CF0B40" w:rsidRPr="00DC7C3B" w:rsidRDefault="00CF0B40" w:rsidP="00DC7C3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DC7C3B">
        <w:rPr>
          <w:sz w:val="28"/>
          <w:szCs w:val="28"/>
        </w:rPr>
        <w:t>- Мы можем похвалить девочку? За что мы можем её похвалить? (Она поняла, что поступила неправильно, не по-дружески; она готова отдать все игрушки, лишь бы помириться с подругой.)</w:t>
      </w:r>
    </w:p>
    <w:p w:rsidR="00CF0B40" w:rsidRPr="00DC7C3B" w:rsidRDefault="00CF0B40" w:rsidP="00DC7C3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DC7C3B">
        <w:rPr>
          <w:sz w:val="28"/>
          <w:szCs w:val="28"/>
        </w:rPr>
        <w:t xml:space="preserve">- Как вы думаете, почему девочка захотела помириться с подругой? </w:t>
      </w:r>
      <w:proofErr w:type="gramStart"/>
      <w:r w:rsidRPr="00DC7C3B">
        <w:rPr>
          <w:sz w:val="28"/>
          <w:szCs w:val="28"/>
        </w:rPr>
        <w:t>(Без</w:t>
      </w:r>
      <w:proofErr w:type="gramEnd"/>
      <w:r w:rsidRPr="00DC7C3B">
        <w:rPr>
          <w:sz w:val="28"/>
          <w:szCs w:val="28"/>
        </w:rPr>
        <w:t xml:space="preserve"> друзей скучно, а когда поссоришься – особенно. </w:t>
      </w:r>
      <w:proofErr w:type="gramStart"/>
      <w:r w:rsidRPr="00DC7C3B">
        <w:rPr>
          <w:sz w:val="28"/>
          <w:szCs w:val="28"/>
        </w:rPr>
        <w:t>А главное, она чувствовала себя виноватой в ссоре)</w:t>
      </w:r>
      <w:proofErr w:type="gramEnd"/>
    </w:p>
    <w:p w:rsidR="00CF0B40" w:rsidRPr="00DC7C3B" w:rsidRDefault="00CF0B40" w:rsidP="00DC7C3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DC7C3B">
        <w:rPr>
          <w:sz w:val="28"/>
          <w:szCs w:val="28"/>
        </w:rPr>
        <w:t>- Как вы думаете, ребята, зачем нужны друзья? (Чтобы дружить)</w:t>
      </w:r>
    </w:p>
    <w:p w:rsidR="00CF0B40" w:rsidRPr="00DC7C3B" w:rsidRDefault="00CF0B40" w:rsidP="00DC7C3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DC7C3B">
        <w:rPr>
          <w:sz w:val="28"/>
          <w:szCs w:val="28"/>
        </w:rPr>
        <w:t>- Зачем нужно дружить? (Чтобы быть всегда вместе) Зачем быть вместе? (Чтобы помогать друг другу). Зачем помогать? (Чтобы другу было хорошо)</w:t>
      </w:r>
    </w:p>
    <w:p w:rsidR="00CF0B40" w:rsidRPr="00DC7C3B" w:rsidRDefault="00CF0B40" w:rsidP="00DC7C3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DC7C3B">
        <w:rPr>
          <w:sz w:val="28"/>
          <w:szCs w:val="28"/>
        </w:rPr>
        <w:t>- Я с вами согласна. С друзьями хорошо, а без друзей плохо.</w:t>
      </w:r>
    </w:p>
    <w:p w:rsidR="00CF0B40" w:rsidRPr="00DC7C3B" w:rsidRDefault="00CF0B40" w:rsidP="00DC7C3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DC7C3B">
        <w:rPr>
          <w:sz w:val="28"/>
          <w:szCs w:val="28"/>
          <w:u w:val="single"/>
        </w:rPr>
        <w:t>Слайд №6</w:t>
      </w:r>
    </w:p>
    <w:p w:rsidR="00CF0B40" w:rsidRPr="00DC7C3B" w:rsidRDefault="00CF0B40" w:rsidP="00DC7C3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DC7C3B">
        <w:rPr>
          <w:sz w:val="28"/>
          <w:szCs w:val="28"/>
        </w:rPr>
        <w:t xml:space="preserve"> Я вам предлагаю поиграть в игру “Платочек”. Когда зазвучит медленная музыка, вы будете передавать платочек по кругу. Как только медленная закончится и зазвучит быстрая, тот, на ком платочек остановится, выбегает в центр круга и танцует, а остальные будут аплодировать </w:t>
      </w:r>
      <w:proofErr w:type="gramStart"/>
      <w:r w:rsidRPr="00DC7C3B">
        <w:rPr>
          <w:sz w:val="28"/>
          <w:szCs w:val="28"/>
        </w:rPr>
        <w:t>танцующему</w:t>
      </w:r>
      <w:proofErr w:type="gramEnd"/>
      <w:r w:rsidRPr="00DC7C3B">
        <w:rPr>
          <w:sz w:val="28"/>
          <w:szCs w:val="28"/>
        </w:rPr>
        <w:t xml:space="preserve"> (Игра повторяется 2-3 раза).</w:t>
      </w:r>
    </w:p>
    <w:p w:rsidR="00CF0B40" w:rsidRPr="00DC7C3B" w:rsidRDefault="00CF0B40" w:rsidP="00DC7C3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DC7C3B">
        <w:rPr>
          <w:sz w:val="28"/>
          <w:szCs w:val="28"/>
        </w:rPr>
        <w:t>- Ребята, как вы все красиво танцуете. Молодцы!</w:t>
      </w:r>
    </w:p>
    <w:p w:rsidR="00CF0B40" w:rsidRPr="00DC7C3B" w:rsidRDefault="00CF0B40" w:rsidP="00DC7C3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DC7C3B">
        <w:rPr>
          <w:sz w:val="28"/>
          <w:szCs w:val="28"/>
          <w:u w:val="single"/>
        </w:rPr>
        <w:t>Слайд №7</w:t>
      </w:r>
    </w:p>
    <w:p w:rsidR="00CF0B40" w:rsidRPr="00DC7C3B" w:rsidRDefault="00CF0B40" w:rsidP="00DC7C3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DC7C3B">
        <w:rPr>
          <w:sz w:val="28"/>
          <w:szCs w:val="28"/>
        </w:rPr>
        <w:t xml:space="preserve">Воспитатель, показывая на </w:t>
      </w:r>
      <w:proofErr w:type="gramStart"/>
      <w:r w:rsidRPr="00DC7C3B">
        <w:rPr>
          <w:sz w:val="28"/>
          <w:szCs w:val="28"/>
        </w:rPr>
        <w:t>лежащий</w:t>
      </w:r>
      <w:proofErr w:type="gramEnd"/>
      <w:r w:rsidRPr="00DC7C3B">
        <w:rPr>
          <w:sz w:val="28"/>
          <w:szCs w:val="28"/>
        </w:rPr>
        <w:t xml:space="preserve"> на полу зеленый кусок ткани, рассказывает, что это полянка. </w:t>
      </w:r>
    </w:p>
    <w:p w:rsidR="00CF0B40" w:rsidRPr="00DC7C3B" w:rsidRDefault="00CF0B40" w:rsidP="00DC7C3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DC7C3B">
        <w:rPr>
          <w:sz w:val="28"/>
          <w:szCs w:val="28"/>
        </w:rPr>
        <w:t>– Как вы думаете, что на ней не хватает? (цветов).</w:t>
      </w:r>
    </w:p>
    <w:p w:rsidR="00CF0B40" w:rsidRPr="00DC7C3B" w:rsidRDefault="00CF0B40" w:rsidP="00DC7C3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DC7C3B">
        <w:rPr>
          <w:sz w:val="28"/>
          <w:szCs w:val="28"/>
        </w:rPr>
        <w:lastRenderedPageBreak/>
        <w:t xml:space="preserve"> – Правильно, невеселая жизнь на такой полянке. Вот так и между людьми: жизнь без уважения и внимания получается мрачной, серой и печальной. А хотели бы сейчас порадовать друг друга? Давайте поиграем в игру «Комплименты». Для этого нам необходимо взять по одному цветочку, и сказав своему другу вежливое слово, посадить цветок на поляну.</w:t>
      </w:r>
    </w:p>
    <w:p w:rsidR="00CF0B40" w:rsidRPr="00DC7C3B" w:rsidRDefault="00CF0B40" w:rsidP="00DC7C3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DC7C3B">
        <w:rPr>
          <w:sz w:val="28"/>
          <w:szCs w:val="28"/>
        </w:rPr>
        <w:t>- Посмотрите ребята, какие красивые цветы выросли от ваших слов на этой полянке. А сейчас какое у вас настроение? (Счастливое, веселое).</w:t>
      </w:r>
    </w:p>
    <w:p w:rsidR="00CF0B40" w:rsidRPr="00DC7C3B" w:rsidRDefault="00CF0B40" w:rsidP="00DC7C3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DC7C3B">
        <w:rPr>
          <w:sz w:val="28"/>
          <w:szCs w:val="28"/>
          <w:u w:val="single"/>
        </w:rPr>
        <w:t>Слайд №8</w:t>
      </w:r>
    </w:p>
    <w:p w:rsidR="00CF0B40" w:rsidRPr="00DC7C3B" w:rsidRDefault="00CF0B40" w:rsidP="00DC7C3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DC7C3B">
        <w:rPr>
          <w:sz w:val="28"/>
          <w:szCs w:val="28"/>
        </w:rPr>
        <w:t>- Вы у меня молодцы. Вы очень хорошие, добрые, отзывчивые друзья. А если настроение веселое, что делают люди? (Улыбаются друг другу). Давайте и мы с вами улыбнёмся друг другу. И будем дарить свою улыбку до вечера.</w:t>
      </w:r>
    </w:p>
    <w:p w:rsidR="00A62727" w:rsidRPr="00DC7C3B" w:rsidRDefault="00A62727" w:rsidP="00DC7C3B">
      <w:pPr>
        <w:spacing w:after="0"/>
        <w:rPr>
          <w:rFonts w:ascii="Times New Roman" w:hAnsi="Times New Roman" w:cs="Times New Roman"/>
        </w:rPr>
      </w:pPr>
    </w:p>
    <w:sectPr w:rsidR="00A62727" w:rsidRPr="00DC7C3B" w:rsidSect="00DC7C3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CF0B40"/>
    <w:rsid w:val="00A16A3E"/>
    <w:rsid w:val="00A62727"/>
    <w:rsid w:val="00CF0B40"/>
    <w:rsid w:val="00DC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B40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CF0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КрасниковаИН</cp:lastModifiedBy>
  <cp:revision>3</cp:revision>
  <dcterms:created xsi:type="dcterms:W3CDTF">2015-11-05T12:28:00Z</dcterms:created>
  <dcterms:modified xsi:type="dcterms:W3CDTF">2015-11-06T05:11:00Z</dcterms:modified>
</cp:coreProperties>
</file>