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01" w:rsidRPr="007D4ED2" w:rsidRDefault="00455C01" w:rsidP="00455C01">
      <w:pPr>
        <w:spacing w:line="360" w:lineRule="auto"/>
        <w:jc w:val="right"/>
        <w:rPr>
          <w:rFonts w:ascii="Arial" w:hAnsi="Arial" w:cs="Arial"/>
          <w:bCs/>
          <w:i/>
          <w:iCs/>
          <w:sz w:val="28"/>
          <w:szCs w:val="28"/>
        </w:rPr>
      </w:pPr>
      <w:r w:rsidRPr="007D4ED2">
        <w:rPr>
          <w:rFonts w:ascii="Arial" w:hAnsi="Arial" w:cs="Arial"/>
          <w:bCs/>
          <w:i/>
          <w:iCs/>
          <w:sz w:val="28"/>
          <w:szCs w:val="28"/>
        </w:rPr>
        <w:t xml:space="preserve">Приложение № </w:t>
      </w:r>
      <w:r>
        <w:rPr>
          <w:rFonts w:ascii="Arial" w:hAnsi="Arial" w:cs="Arial"/>
          <w:bCs/>
          <w:i/>
          <w:iCs/>
          <w:sz w:val="28"/>
          <w:szCs w:val="28"/>
        </w:rPr>
        <w:t>7</w:t>
      </w:r>
    </w:p>
    <w:p w:rsidR="00455C01" w:rsidRDefault="00455C01" w:rsidP="00455C01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caps/>
          <w:sz w:val="28"/>
          <w:szCs w:val="28"/>
          <w:lang w:eastAsia="en-US"/>
        </w:rPr>
      </w:pPr>
    </w:p>
    <w:p w:rsidR="00455C01" w:rsidRDefault="00455C01" w:rsidP="00455C0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конспект Логопедического занятия</w:t>
      </w:r>
    </w:p>
    <w:p w:rsidR="00455C01" w:rsidRPr="00555E9C" w:rsidRDefault="00455C01" w:rsidP="00455C0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555E9C">
        <w:rPr>
          <w:rFonts w:eastAsia="Calibri"/>
          <w:b/>
          <w:caps/>
          <w:sz w:val="28"/>
          <w:szCs w:val="28"/>
          <w:lang w:eastAsia="en-US"/>
        </w:rPr>
        <w:t xml:space="preserve"> по развитию устной речи </w:t>
      </w:r>
      <w:r>
        <w:rPr>
          <w:rFonts w:eastAsia="Calibri"/>
          <w:b/>
          <w:caps/>
          <w:sz w:val="28"/>
          <w:szCs w:val="28"/>
          <w:lang w:eastAsia="en-US"/>
        </w:rPr>
        <w:t>с использованием ИКТ</w:t>
      </w:r>
    </w:p>
    <w:p w:rsidR="00455C01" w:rsidRPr="00FB26FA" w:rsidRDefault="00455C01" w:rsidP="00455C01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 w:rsidRPr="0073747B">
        <w:rPr>
          <w:rFonts w:eastAsia="Calibri"/>
          <w:bCs/>
          <w:sz w:val="28"/>
          <w:szCs w:val="28"/>
          <w:u w:val="single"/>
          <w:lang w:eastAsia="en-US"/>
        </w:rPr>
        <w:t>Предметная область</w:t>
      </w:r>
      <w:r>
        <w:rPr>
          <w:rFonts w:eastAsia="Calibri"/>
          <w:bCs/>
          <w:sz w:val="28"/>
          <w:szCs w:val="28"/>
          <w:lang w:eastAsia="en-US"/>
        </w:rPr>
        <w:t>: Р</w:t>
      </w:r>
      <w:r w:rsidRPr="0073747B">
        <w:rPr>
          <w:rFonts w:eastAsia="Calibri"/>
          <w:bCs/>
          <w:sz w:val="28"/>
          <w:szCs w:val="28"/>
          <w:lang w:eastAsia="en-US"/>
        </w:rPr>
        <w:t>азвитие</w:t>
      </w:r>
      <w:r>
        <w:rPr>
          <w:rFonts w:eastAsia="Calibri"/>
          <w:bCs/>
          <w:sz w:val="28"/>
          <w:szCs w:val="28"/>
          <w:lang w:eastAsia="en-US"/>
        </w:rPr>
        <w:t xml:space="preserve"> речи</w:t>
      </w:r>
    </w:p>
    <w:p w:rsidR="00455C01" w:rsidRDefault="00455C01" w:rsidP="00455C0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6E2321">
        <w:rPr>
          <w:rFonts w:eastAsia="Calibri"/>
          <w:bCs/>
          <w:sz w:val="28"/>
          <w:szCs w:val="28"/>
          <w:u w:val="single"/>
          <w:lang w:eastAsia="en-US"/>
        </w:rPr>
        <w:t>Участники:</w:t>
      </w:r>
      <w:r w:rsidRPr="00B07BC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де</w:t>
      </w:r>
      <w:r>
        <w:rPr>
          <w:rFonts w:eastAsia="Calibri"/>
          <w:bCs/>
          <w:sz w:val="28"/>
          <w:szCs w:val="28"/>
          <w:lang w:eastAsia="en-US"/>
        </w:rPr>
        <w:t>ти с общим недоразвитием речи (5-6</w:t>
      </w:r>
      <w:r w:rsidRPr="00B07BCC">
        <w:rPr>
          <w:rFonts w:eastAsia="Calibri"/>
          <w:bCs/>
          <w:sz w:val="28"/>
          <w:szCs w:val="28"/>
          <w:lang w:eastAsia="en-US"/>
        </w:rPr>
        <w:t xml:space="preserve"> лет)</w:t>
      </w:r>
      <w:r>
        <w:rPr>
          <w:rFonts w:eastAsia="Calibri"/>
          <w:bCs/>
          <w:sz w:val="28"/>
          <w:szCs w:val="28"/>
          <w:lang w:eastAsia="en-US"/>
        </w:rPr>
        <w:t xml:space="preserve"> логопедической группы МБОУ «НШДС»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г.Усинска</w:t>
      </w:r>
      <w:proofErr w:type="spellEnd"/>
      <w:r>
        <w:rPr>
          <w:rFonts w:eastAsia="Calibri"/>
          <w:bCs/>
          <w:sz w:val="28"/>
          <w:szCs w:val="28"/>
          <w:lang w:eastAsia="en-US"/>
        </w:rPr>
        <w:t>, количество детей – 10.</w:t>
      </w:r>
    </w:p>
    <w:p w:rsidR="00455C01" w:rsidRDefault="00455C01" w:rsidP="00455C0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6E2321">
        <w:rPr>
          <w:rFonts w:eastAsia="Calibri"/>
          <w:bCs/>
          <w:sz w:val="28"/>
          <w:szCs w:val="28"/>
          <w:u w:val="single"/>
          <w:lang w:eastAsia="en-US"/>
        </w:rPr>
        <w:t xml:space="preserve">Форма проведения </w:t>
      </w:r>
      <w:r>
        <w:rPr>
          <w:rFonts w:eastAsia="Calibri"/>
          <w:bCs/>
          <w:sz w:val="28"/>
          <w:szCs w:val="28"/>
          <w:lang w:eastAsia="en-US"/>
        </w:rPr>
        <w:t xml:space="preserve">– фронтальная, </w:t>
      </w:r>
      <w:r w:rsidRPr="006E2321">
        <w:rPr>
          <w:rFonts w:eastAsia="Calibri"/>
          <w:bCs/>
          <w:sz w:val="28"/>
          <w:szCs w:val="28"/>
          <w:u w:val="single"/>
          <w:lang w:eastAsia="en-US"/>
        </w:rPr>
        <w:t>вид занятия</w:t>
      </w:r>
      <w:r>
        <w:rPr>
          <w:rFonts w:eastAsia="Calibri"/>
          <w:bCs/>
          <w:sz w:val="28"/>
          <w:szCs w:val="28"/>
          <w:lang w:eastAsia="en-US"/>
        </w:rPr>
        <w:t xml:space="preserve"> – занятие - «путешествие».</w:t>
      </w:r>
    </w:p>
    <w:p w:rsidR="00455C01" w:rsidRDefault="00455C01" w:rsidP="00455C0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D75822">
        <w:rPr>
          <w:rFonts w:eastAsia="Calibri"/>
          <w:bCs/>
          <w:sz w:val="28"/>
          <w:szCs w:val="28"/>
          <w:u w:val="single"/>
          <w:lang w:eastAsia="en-US"/>
        </w:rPr>
        <w:t>Тема:</w:t>
      </w:r>
      <w:r>
        <w:rPr>
          <w:rFonts w:eastAsia="Calibri"/>
          <w:bCs/>
          <w:sz w:val="28"/>
          <w:szCs w:val="28"/>
          <w:lang w:eastAsia="en-US"/>
        </w:rPr>
        <w:t xml:space="preserve"> «Зимой в лесу».</w:t>
      </w:r>
    </w:p>
    <w:p w:rsidR="00455C01" w:rsidRDefault="00455C01" w:rsidP="00455C01">
      <w:pPr>
        <w:spacing w:line="360" w:lineRule="auto"/>
        <w:ind w:left="360" w:firstLine="348"/>
        <w:jc w:val="both"/>
        <w:rPr>
          <w:sz w:val="28"/>
          <w:szCs w:val="28"/>
        </w:rPr>
      </w:pPr>
      <w:r w:rsidRPr="006E2321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2D33C6">
        <w:rPr>
          <w:sz w:val="28"/>
          <w:szCs w:val="28"/>
        </w:rPr>
        <w:t>пополнение, уточнение и активизация словаря детей по лексическим темам «Зима», «Дикие животные зимой»</w:t>
      </w:r>
      <w:r>
        <w:rPr>
          <w:sz w:val="28"/>
          <w:szCs w:val="28"/>
        </w:rPr>
        <w:t xml:space="preserve">. </w:t>
      </w:r>
    </w:p>
    <w:p w:rsidR="00455C01" w:rsidRPr="006E2321" w:rsidRDefault="00455C01" w:rsidP="00455C0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6E2321">
        <w:rPr>
          <w:sz w:val="28"/>
          <w:szCs w:val="28"/>
          <w:u w:val="single"/>
        </w:rPr>
        <w:t>Задачи:</w:t>
      </w:r>
    </w:p>
    <w:p w:rsidR="00455C01" w:rsidRDefault="00455C01" w:rsidP="00455C01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воспитывать у детей интерес к живой природе, желание приобретать новые знания; </w:t>
      </w:r>
    </w:p>
    <w:p w:rsidR="00455C01" w:rsidRDefault="00455C01" w:rsidP="00455C01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учить детей выделять, подбирать и называть характерные особенности дикого животного (медведя), составлять словосочетания и простые предложения описательного характера по предложенным схемам; упражнять детей в образовании и правильном употреблении притяжательных прилагательных (лисий, волчий, заячий, беличий); </w:t>
      </w:r>
    </w:p>
    <w:p w:rsidR="00455C01" w:rsidRDefault="00455C01" w:rsidP="00455C01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развивать психические процессы (память, внимание, воображение, мышление), крупную и мелкую моторику.</w:t>
      </w:r>
    </w:p>
    <w:p w:rsidR="00455C01" w:rsidRPr="006E2321" w:rsidRDefault="00455C01" w:rsidP="00455C01">
      <w:pPr>
        <w:spacing w:line="360" w:lineRule="auto"/>
        <w:ind w:firstLine="540"/>
        <w:jc w:val="both"/>
        <w:rPr>
          <w:sz w:val="28"/>
          <w:u w:val="single"/>
        </w:rPr>
      </w:pPr>
      <w:r w:rsidRPr="006E2321">
        <w:rPr>
          <w:sz w:val="28"/>
          <w:u w:val="single"/>
        </w:rPr>
        <w:t>Материалы и оборудование: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мультимедийный проектор, магнитная доска с магнитами (6 шт.), декорации зимнего леса: ели разного размера, покрытые ватой, сугроб, следы диких животных (зайца, белки, волка, лисы), берлога, поднос со снегом,</w:t>
      </w:r>
      <w:r w:rsidRPr="006E2321">
        <w:rPr>
          <w:sz w:val="28"/>
        </w:rPr>
        <w:t xml:space="preserve"> </w:t>
      </w:r>
      <w:r>
        <w:rPr>
          <w:sz w:val="28"/>
        </w:rPr>
        <w:t>снежинки с волнистой линией (20 шт.), методическое пособие – картина «Зимний лес» (со следами и жилищами животных), трафареты животных (зайца, белки, волка, лисы); наряд для «Зимы».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 w:rsidRPr="006E2321">
        <w:rPr>
          <w:sz w:val="28"/>
          <w:u w:val="single"/>
        </w:rPr>
        <w:t>Предварительная работа:</w:t>
      </w:r>
      <w:r>
        <w:rPr>
          <w:sz w:val="28"/>
        </w:rPr>
        <w:t xml:space="preserve"> коррекционно-логопедическая работа по лексическим темам </w:t>
      </w:r>
      <w:r w:rsidRPr="00761ED6">
        <w:rPr>
          <w:sz w:val="28"/>
        </w:rPr>
        <w:t>«Зима» и «Дикие животные зимой»</w:t>
      </w:r>
      <w:r>
        <w:rPr>
          <w:sz w:val="28"/>
        </w:rPr>
        <w:t xml:space="preserve">: беседы по темам, </w:t>
      </w:r>
      <w:r>
        <w:rPr>
          <w:sz w:val="28"/>
        </w:rPr>
        <w:lastRenderedPageBreak/>
        <w:t>лексико-грамматические упражнения, чтение рассказов, стихотворений о диких животных, отгадывание загадок и т.д.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 темой, целью и задачами логопедического занятия приглашенные гости могут ознакомиться непосредственно через презентацию </w:t>
      </w:r>
      <w:r w:rsidRPr="00BC42F1">
        <w:rPr>
          <w:i/>
          <w:sz w:val="28"/>
        </w:rPr>
        <w:t>(слайды №1, №2)</w:t>
      </w:r>
      <w:r>
        <w:rPr>
          <w:sz w:val="28"/>
        </w:rPr>
        <w:t>.</w:t>
      </w:r>
    </w:p>
    <w:p w:rsidR="00455C01" w:rsidRPr="006E2321" w:rsidRDefault="00455C01" w:rsidP="00455C01">
      <w:pPr>
        <w:spacing w:line="360" w:lineRule="auto"/>
        <w:ind w:firstLine="540"/>
        <w:jc w:val="both"/>
        <w:rPr>
          <w:sz w:val="28"/>
          <w:u w:val="single"/>
        </w:rPr>
      </w:pPr>
      <w:r w:rsidRPr="006E2321">
        <w:rPr>
          <w:sz w:val="28"/>
          <w:u w:val="single"/>
        </w:rPr>
        <w:t>Ход занятия:</w:t>
      </w:r>
    </w:p>
    <w:p w:rsidR="00455C01" w:rsidRDefault="00455C01" w:rsidP="00455C01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Вводная часть (организационный момент, целеполагание).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Дети заходят в группу. Им навстречу медленно кружась, выходит логопед в образе «Зимы» с «волшебной палочкой» в руке. </w:t>
      </w:r>
    </w:p>
    <w:p w:rsidR="00455C01" w:rsidRPr="00BC42F1" w:rsidRDefault="00455C01" w:rsidP="00455C01">
      <w:pPr>
        <w:spacing w:line="360" w:lineRule="auto"/>
        <w:ind w:firstLine="540"/>
        <w:jc w:val="both"/>
        <w:rPr>
          <w:i/>
          <w:sz w:val="28"/>
        </w:rPr>
      </w:pPr>
      <w:r w:rsidRPr="00BC42F1">
        <w:rPr>
          <w:i/>
          <w:sz w:val="28"/>
        </w:rPr>
        <w:t xml:space="preserve">На экране чередуются зимние </w:t>
      </w:r>
      <w:proofErr w:type="spellStart"/>
      <w:r w:rsidRPr="00BC42F1">
        <w:rPr>
          <w:i/>
          <w:sz w:val="28"/>
        </w:rPr>
        <w:t>фотопейзажи</w:t>
      </w:r>
      <w:proofErr w:type="spellEnd"/>
      <w:r w:rsidRPr="00BC42F1">
        <w:rPr>
          <w:i/>
          <w:sz w:val="28"/>
        </w:rPr>
        <w:t>, звучит музыка «Кабы не было зимы»</w:t>
      </w:r>
      <w:r>
        <w:rPr>
          <w:i/>
          <w:sz w:val="28"/>
        </w:rPr>
        <w:t xml:space="preserve"> композитора Евгения </w:t>
      </w:r>
      <w:proofErr w:type="spellStart"/>
      <w:r>
        <w:rPr>
          <w:i/>
          <w:sz w:val="28"/>
        </w:rPr>
        <w:t>Крылатова</w:t>
      </w:r>
      <w:proofErr w:type="spellEnd"/>
      <w:r>
        <w:rPr>
          <w:i/>
          <w:sz w:val="28"/>
        </w:rPr>
        <w:t xml:space="preserve"> (слайд №3)</w:t>
      </w:r>
    </w:p>
    <w:p w:rsidR="00455C01" w:rsidRDefault="00455C01" w:rsidP="00455C01">
      <w:pPr>
        <w:ind w:firstLine="540"/>
        <w:rPr>
          <w:sz w:val="28"/>
        </w:rPr>
      </w:pPr>
      <w:r>
        <w:rPr>
          <w:sz w:val="28"/>
          <w:u w:val="single"/>
        </w:rPr>
        <w:t>Логопед:</w:t>
      </w:r>
    </w:p>
    <w:p w:rsidR="00455C01" w:rsidRDefault="00455C01" w:rsidP="00455C01">
      <w:pPr>
        <w:spacing w:line="360" w:lineRule="auto"/>
        <w:ind w:left="540"/>
        <w:rPr>
          <w:sz w:val="28"/>
        </w:rPr>
      </w:pPr>
      <w:r>
        <w:rPr>
          <w:sz w:val="28"/>
        </w:rPr>
        <w:t>Забелело, закружилось все кругом,</w:t>
      </w:r>
    </w:p>
    <w:p w:rsidR="00455C01" w:rsidRDefault="00455C01" w:rsidP="00455C01">
      <w:pPr>
        <w:spacing w:line="360" w:lineRule="auto"/>
        <w:ind w:left="540"/>
        <w:rPr>
          <w:sz w:val="28"/>
        </w:rPr>
      </w:pPr>
      <w:r>
        <w:rPr>
          <w:sz w:val="28"/>
        </w:rPr>
        <w:t>Зимушка покрыла речку синим льдом.</w:t>
      </w:r>
    </w:p>
    <w:p w:rsidR="00455C01" w:rsidRDefault="00455C01" w:rsidP="00455C01">
      <w:pPr>
        <w:spacing w:line="360" w:lineRule="auto"/>
        <w:ind w:left="540"/>
        <w:rPr>
          <w:sz w:val="28"/>
        </w:rPr>
      </w:pPr>
      <w:r>
        <w:rPr>
          <w:sz w:val="28"/>
        </w:rPr>
        <w:t>Инеем березку нарядила,</w:t>
      </w:r>
    </w:p>
    <w:p w:rsidR="00455C01" w:rsidRDefault="00455C01" w:rsidP="00455C01">
      <w:pPr>
        <w:spacing w:line="360" w:lineRule="auto"/>
        <w:ind w:left="540"/>
        <w:rPr>
          <w:sz w:val="28"/>
        </w:rPr>
      </w:pPr>
      <w:r>
        <w:rPr>
          <w:sz w:val="28"/>
        </w:rPr>
        <w:t>Шапкой снежной стройную сосну одела.</w:t>
      </w:r>
    </w:p>
    <w:p w:rsidR="00455C01" w:rsidRPr="006F34C2" w:rsidRDefault="00455C01" w:rsidP="00455C01">
      <w:pPr>
        <w:spacing w:line="360" w:lineRule="auto"/>
        <w:ind w:left="540"/>
        <w:rPr>
          <w:i/>
          <w:sz w:val="28"/>
        </w:rPr>
      </w:pPr>
      <w:r>
        <w:rPr>
          <w:sz w:val="28"/>
        </w:rPr>
        <w:t xml:space="preserve">Мне, Зиме, в лесу до всех есть дело. </w:t>
      </w:r>
    </w:p>
    <w:p w:rsidR="00455C01" w:rsidRDefault="00455C01" w:rsidP="00455C01">
      <w:pPr>
        <w:spacing w:line="360" w:lineRule="auto"/>
        <w:jc w:val="both"/>
        <w:rPr>
          <w:sz w:val="28"/>
        </w:rPr>
      </w:pPr>
      <w:r w:rsidRPr="0038010E">
        <w:rPr>
          <w:sz w:val="28"/>
          <w:u w:val="single"/>
        </w:rPr>
        <w:t>Логопед:</w:t>
      </w:r>
      <w:r w:rsidRPr="009A0FE0">
        <w:rPr>
          <w:sz w:val="28"/>
        </w:rPr>
        <w:t xml:space="preserve"> </w:t>
      </w:r>
      <w:r>
        <w:rPr>
          <w:sz w:val="28"/>
        </w:rPr>
        <w:t>– Здравствуйте, ребята!  Я – Зима. А живу я в своем Царстве – в зимнем лесу (обращает внимание на декорации зимнего леса в группе). Как вы думаете, если вы сейчас сделаете шаг и окажетесь в зимнем лесу, кого вы там можете встретить? (ответы детей – птиц, диких животных). Я приглашаю вас ко мне в гости, в зимний лес. Вас ждут интересные встречи с моими друзьями – жителями леса, и вы узнаете много интересного об их жизни в зимнем лесу. В пути нам будет помогать мое волшебное зеркало (показывает на экран мультимедийной установки).</w:t>
      </w:r>
    </w:p>
    <w:p w:rsidR="00455C01" w:rsidRDefault="00455C01" w:rsidP="00455C0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– Но зимой в лесу холодно – надо бы хорошо разогреться. Потрите каждый пальчик на своих ладошках, ушки </w:t>
      </w:r>
      <w:r w:rsidRPr="009A0FE0">
        <w:rPr>
          <w:sz w:val="28"/>
        </w:rPr>
        <w:t>(</w:t>
      </w:r>
      <w:r>
        <w:rPr>
          <w:sz w:val="28"/>
        </w:rPr>
        <w:t>активизация биологически активных точек</w:t>
      </w:r>
      <w:r w:rsidRPr="009A0FE0">
        <w:rPr>
          <w:sz w:val="28"/>
        </w:rPr>
        <w:t>)</w:t>
      </w:r>
      <w:r>
        <w:rPr>
          <w:sz w:val="28"/>
        </w:rPr>
        <w:t>.</w:t>
      </w:r>
      <w:r w:rsidRPr="009935C8">
        <w:rPr>
          <w:i/>
          <w:sz w:val="28"/>
        </w:rPr>
        <w:t xml:space="preserve"> </w:t>
      </w:r>
      <w:r>
        <w:rPr>
          <w:sz w:val="28"/>
        </w:rPr>
        <w:t>– Готовы? В путь!</w:t>
      </w:r>
    </w:p>
    <w:p w:rsidR="00455C01" w:rsidRDefault="00455C01" w:rsidP="00455C01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Основная часть (коррекционно-логопедическая работа по развитию устной речи у дошкольников).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Логопед в образе «Зимы» вместе с детьми заходят в «зимний лес» и останавливаются возле декорации ели (на полу разложены следы зверей: зайца, белки, волка, лисы).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7F05AB">
        <w:rPr>
          <w:sz w:val="28"/>
          <w:u w:val="single"/>
        </w:rPr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 xml:space="preserve">– Ребята, смотрите, здесь кто-то наследил (обращает внимание детей на вырезанные из бумаги следы). Как вы думаете, чьи это следы? (ответы детей – следы зверей). Зимой на снегу хорошо видны следы зверей, потому-что снег мягкий, глубокий и рыхлый. Хотите проверить, как это получается? «Зима» предлагает детям подойти к столу и опустить быстро пальчики в поднос со снегом, посмотреть остались ли следы (проводится опыт со снегом). Так почему же остаются следы от ваших пальчиков? Назовите, какой снег? (дети подбирают слова-признаки к объекту исследования – </w:t>
      </w:r>
      <w:r w:rsidRPr="00EB6BAA">
        <w:rPr>
          <w:i/>
          <w:sz w:val="28"/>
        </w:rPr>
        <w:t>белый, мягкий, глубокий, пушистый, рыхлый снег</w:t>
      </w:r>
      <w:r>
        <w:rPr>
          <w:sz w:val="28"/>
        </w:rPr>
        <w:t xml:space="preserve">). Мне очень понравилось, как вы красиво рассказали какой снег? Порадовали Зимушку. Этот опыт помог вам назвать свойства снега. 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7F05AB">
        <w:rPr>
          <w:sz w:val="28"/>
          <w:u w:val="single"/>
        </w:rPr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 xml:space="preserve">– Здесь пробежал один зверек? (вновь обращает внимание детей на бумажные следы). Почему несколько? (ответы детей – здесь пробегало много зверей, потому-что следы разные). Хотите узнать, каким животным принадлежат эти следы? Давайте поиграем в следопытов. Настоящие </w:t>
      </w:r>
      <w:r w:rsidRPr="00EB6BAA">
        <w:rPr>
          <w:i/>
          <w:sz w:val="28"/>
        </w:rPr>
        <w:t>следопыты</w:t>
      </w:r>
      <w:r>
        <w:rPr>
          <w:sz w:val="28"/>
        </w:rPr>
        <w:t xml:space="preserve"> – это люди, которые по следу могут сразу определить, кому он принадлежит, чей он. </w:t>
      </w:r>
    </w:p>
    <w:p w:rsidR="00455C01" w:rsidRPr="004E3A54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«</w:t>
      </w:r>
      <w:r w:rsidRPr="004E3A54">
        <w:rPr>
          <w:sz w:val="28"/>
        </w:rPr>
        <w:t>Зима</w:t>
      </w:r>
      <w:r>
        <w:rPr>
          <w:sz w:val="28"/>
        </w:rPr>
        <w:t>»</w:t>
      </w:r>
      <w:r w:rsidRPr="004E3A54">
        <w:rPr>
          <w:sz w:val="28"/>
        </w:rPr>
        <w:t xml:space="preserve"> предлагае</w:t>
      </w:r>
      <w:r>
        <w:rPr>
          <w:sz w:val="28"/>
        </w:rPr>
        <w:t>т детям разделиться на группы, пройти по бумажным</w:t>
      </w:r>
      <w:r w:rsidRPr="004E3A54">
        <w:rPr>
          <w:sz w:val="28"/>
        </w:rPr>
        <w:t xml:space="preserve"> следам и узнать, куда же они приведут. 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Pr="004E3A54">
        <w:rPr>
          <w:sz w:val="28"/>
          <w:u w:val="single"/>
        </w:rPr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 xml:space="preserve">– Следы завели вас далеко в лес (дети подходят к методическому пособию – картина «Зимний лес»). Странно, следы есть, а животных нет… Ребята, у лесных жителей – </w:t>
      </w:r>
      <w:r w:rsidRPr="00EB6BAA">
        <w:rPr>
          <w:i/>
          <w:sz w:val="28"/>
        </w:rPr>
        <w:t>острый</w:t>
      </w:r>
      <w:r>
        <w:rPr>
          <w:sz w:val="28"/>
        </w:rPr>
        <w:t xml:space="preserve"> слух, он предупреждает их об опасности. Наверное, они нас услышали, испугались и спрятались. Поэтому очень важно в лесу не шуметь! Вы очень аккуратно шли по следам, ступали след в след. Я помогу вам узнать, каких же животных можно увидеть зимой в лесу. Если правильно отгадаете загадку, «волшебное зеркало» покажет отгадку («Зима» обращает внимание на экран и загадывает загадки).</w:t>
      </w:r>
    </w:p>
    <w:p w:rsidR="00455C01" w:rsidRDefault="00455C01" w:rsidP="00455C0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Я веселенький маленький зверек, прыг с елки на дубок (</w:t>
      </w:r>
      <w:r>
        <w:rPr>
          <w:i/>
          <w:sz w:val="28"/>
        </w:rPr>
        <w:t>белка</w:t>
      </w:r>
      <w:r>
        <w:rPr>
          <w:sz w:val="28"/>
        </w:rPr>
        <w:t>)</w:t>
      </w:r>
    </w:p>
    <w:p w:rsidR="00455C01" w:rsidRDefault="00455C01" w:rsidP="00455C0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AE39A4">
        <w:rPr>
          <w:sz w:val="28"/>
        </w:rPr>
        <w:t xml:space="preserve"> </w:t>
      </w:r>
      <w:r>
        <w:rPr>
          <w:sz w:val="28"/>
        </w:rPr>
        <w:t>Всех зверей она хитрей, шуба рыжая на ней (</w:t>
      </w:r>
      <w:r>
        <w:rPr>
          <w:i/>
          <w:sz w:val="28"/>
        </w:rPr>
        <w:t>лиса</w:t>
      </w:r>
      <w:r>
        <w:rPr>
          <w:sz w:val="28"/>
        </w:rPr>
        <w:t>)</w:t>
      </w:r>
    </w:p>
    <w:p w:rsidR="00455C01" w:rsidRDefault="00455C01" w:rsidP="00455C0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Маленький, беленький, по лесочку прыг-прыг (</w:t>
      </w:r>
      <w:r>
        <w:rPr>
          <w:i/>
          <w:sz w:val="28"/>
        </w:rPr>
        <w:t>заяц</w:t>
      </w:r>
      <w:r>
        <w:rPr>
          <w:sz w:val="28"/>
        </w:rPr>
        <w:t>)</w:t>
      </w:r>
    </w:p>
    <w:p w:rsidR="00455C01" w:rsidRDefault="00455C01" w:rsidP="00455C0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Кто зимой холодной ходит злой, голодный? (</w:t>
      </w:r>
      <w:r>
        <w:rPr>
          <w:i/>
          <w:sz w:val="28"/>
        </w:rPr>
        <w:t>волк</w:t>
      </w:r>
      <w:r>
        <w:rPr>
          <w:sz w:val="28"/>
        </w:rPr>
        <w:t>)</w:t>
      </w:r>
    </w:p>
    <w:p w:rsidR="00455C01" w:rsidRPr="009935C8" w:rsidRDefault="00455C01" w:rsidP="00455C01">
      <w:pPr>
        <w:spacing w:line="360" w:lineRule="auto"/>
        <w:ind w:firstLine="708"/>
        <w:jc w:val="both"/>
        <w:rPr>
          <w:i/>
          <w:sz w:val="28"/>
        </w:rPr>
      </w:pPr>
      <w:r w:rsidRPr="009935C8">
        <w:rPr>
          <w:i/>
          <w:sz w:val="28"/>
        </w:rPr>
        <w:t>На эк</w:t>
      </w:r>
      <w:r>
        <w:rPr>
          <w:i/>
          <w:sz w:val="28"/>
        </w:rPr>
        <w:t>ране появляю</w:t>
      </w:r>
      <w:r w:rsidRPr="009935C8">
        <w:rPr>
          <w:i/>
          <w:sz w:val="28"/>
        </w:rPr>
        <w:t>тся</w:t>
      </w:r>
      <w:r>
        <w:rPr>
          <w:i/>
          <w:sz w:val="28"/>
        </w:rPr>
        <w:t xml:space="preserve"> поочередно</w:t>
      </w:r>
      <w:r w:rsidRPr="009935C8">
        <w:rPr>
          <w:i/>
          <w:sz w:val="28"/>
        </w:rPr>
        <w:t xml:space="preserve"> изображения диких животных и их</w:t>
      </w:r>
      <w:r>
        <w:rPr>
          <w:i/>
          <w:sz w:val="28"/>
        </w:rPr>
        <w:t xml:space="preserve"> следы (слайд №4).</w:t>
      </w:r>
    </w:p>
    <w:p w:rsidR="00455C01" w:rsidRDefault="00455C01" w:rsidP="00455C01">
      <w:pPr>
        <w:spacing w:line="360" w:lineRule="auto"/>
        <w:jc w:val="both"/>
        <w:rPr>
          <w:sz w:val="28"/>
        </w:rPr>
      </w:pPr>
      <w:r w:rsidRPr="00C91326">
        <w:rPr>
          <w:sz w:val="28"/>
        </w:rPr>
        <w:t xml:space="preserve"> </w:t>
      </w:r>
      <w:r>
        <w:rPr>
          <w:sz w:val="28"/>
        </w:rPr>
        <w:tab/>
      </w:r>
      <w:r w:rsidRPr="00FA6D0C">
        <w:rPr>
          <w:sz w:val="28"/>
          <w:u w:val="single"/>
        </w:rPr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 xml:space="preserve">–   Вы отлично справились с заданием. Животные подняли свои лапы, они приветствуют вас. Давайте же посмотрим на их лапы и узнаем, где же каждый из них наследил? </w:t>
      </w:r>
      <w:r w:rsidRPr="00FA6D0C">
        <w:rPr>
          <w:sz w:val="28"/>
        </w:rPr>
        <w:t xml:space="preserve">(дети соотносят изображение лап на экране и находят следы животных на картине </w:t>
      </w:r>
      <w:r>
        <w:rPr>
          <w:sz w:val="28"/>
        </w:rPr>
        <w:t>«Зимний лес»</w:t>
      </w:r>
      <w:r w:rsidRPr="00FA6D0C">
        <w:rPr>
          <w:sz w:val="28"/>
        </w:rPr>
        <w:t>)</w:t>
      </w:r>
      <w:r>
        <w:rPr>
          <w:sz w:val="28"/>
        </w:rPr>
        <w:t xml:space="preserve">. </w:t>
      </w:r>
    </w:p>
    <w:p w:rsidR="00455C01" w:rsidRDefault="00455C01" w:rsidP="00455C0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– Внимательно посмотрите на лапу белки в «волшебном зеркале», где </w:t>
      </w:r>
      <w:bookmarkStart w:id="0" w:name="_GoBack"/>
      <w:bookmarkEnd w:id="0"/>
      <w:r>
        <w:rPr>
          <w:sz w:val="28"/>
        </w:rPr>
        <w:t>же она</w:t>
      </w:r>
      <w:r>
        <w:rPr>
          <w:sz w:val="28"/>
        </w:rPr>
        <w:t xml:space="preserve"> оставила свой след (рассматривают картину)? Правильно, это </w:t>
      </w:r>
      <w:r w:rsidRPr="00FA6D0C">
        <w:rPr>
          <w:i/>
          <w:sz w:val="28"/>
        </w:rPr>
        <w:t>беличьи</w:t>
      </w:r>
      <w:r>
        <w:rPr>
          <w:sz w:val="28"/>
        </w:rPr>
        <w:t xml:space="preserve"> следы (логопед вывешивает трафарет </w:t>
      </w:r>
      <w:r w:rsidRPr="00FA6D0C">
        <w:rPr>
          <w:sz w:val="28"/>
        </w:rPr>
        <w:t>белки</w:t>
      </w:r>
      <w:r>
        <w:rPr>
          <w:sz w:val="28"/>
        </w:rPr>
        <w:t xml:space="preserve"> на картину). </w:t>
      </w:r>
      <w:r w:rsidRPr="00FA6D0C">
        <w:rPr>
          <w:sz w:val="28"/>
        </w:rPr>
        <w:t>Затем «Зима» просит найти, показать и правильно назвать следы других животных (</w:t>
      </w:r>
      <w:r w:rsidRPr="00FA6D0C">
        <w:rPr>
          <w:i/>
          <w:sz w:val="28"/>
        </w:rPr>
        <w:t>лисьи, заячьи, волчьи</w:t>
      </w:r>
      <w:r w:rsidRPr="00FA6D0C">
        <w:rPr>
          <w:sz w:val="28"/>
        </w:rPr>
        <w:t>).</w:t>
      </w:r>
    </w:p>
    <w:p w:rsidR="00455C01" w:rsidRPr="00DC455D" w:rsidRDefault="00455C01" w:rsidP="00455C01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– Ребята, чему вы научились, что нового узнали? (ответы детей). Вы – оказались настоящими </w:t>
      </w:r>
      <w:r w:rsidRPr="00FA6D0C">
        <w:rPr>
          <w:i/>
          <w:sz w:val="28"/>
        </w:rPr>
        <w:t>следопытами</w:t>
      </w:r>
      <w:r>
        <w:rPr>
          <w:sz w:val="28"/>
        </w:rPr>
        <w:t>, хорошо научились определять следы животных и правильно их называть.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Pr="007F05AB">
        <w:rPr>
          <w:sz w:val="28"/>
          <w:u w:val="single"/>
        </w:rPr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 xml:space="preserve">– Белка, заяц, волк, лиса – какие это животные? (ответы детей – </w:t>
      </w:r>
      <w:r w:rsidRPr="009D6CA8">
        <w:rPr>
          <w:sz w:val="28"/>
        </w:rPr>
        <w:t>дикие животные</w:t>
      </w:r>
      <w:r>
        <w:rPr>
          <w:sz w:val="28"/>
        </w:rPr>
        <w:t xml:space="preserve">). </w:t>
      </w:r>
      <w:r w:rsidRPr="009D6CA8">
        <w:rPr>
          <w:i/>
          <w:sz w:val="28"/>
        </w:rPr>
        <w:t>Дем</w:t>
      </w:r>
      <w:r>
        <w:rPr>
          <w:i/>
          <w:sz w:val="28"/>
        </w:rPr>
        <w:t>онстрация презентации (слайд №5)</w:t>
      </w:r>
      <w:r w:rsidRPr="009D6CA8">
        <w:rPr>
          <w:i/>
          <w:sz w:val="28"/>
        </w:rPr>
        <w:t>.</w:t>
      </w:r>
      <w:r>
        <w:rPr>
          <w:sz w:val="28"/>
        </w:rPr>
        <w:t xml:space="preserve"> Почему их называют дикими? (ответы). Правильно, диких животных еще называют </w:t>
      </w:r>
      <w:r w:rsidRPr="00F2798D">
        <w:rPr>
          <w:i/>
          <w:sz w:val="28"/>
        </w:rPr>
        <w:t>лесными</w:t>
      </w:r>
      <w:r>
        <w:rPr>
          <w:b/>
          <w:sz w:val="28"/>
        </w:rPr>
        <w:t xml:space="preserve"> </w:t>
      </w:r>
      <w:r>
        <w:rPr>
          <w:sz w:val="28"/>
        </w:rPr>
        <w:t xml:space="preserve">жителями. Они сами добывают себе корм, заботятся о своих детенышах.  Чтобы пережить зиму, уберечься от зимней стужи они строят себе уютный дом – </w:t>
      </w:r>
      <w:r w:rsidRPr="007202FB">
        <w:rPr>
          <w:i/>
          <w:sz w:val="28"/>
        </w:rPr>
        <w:t>жилище</w:t>
      </w:r>
      <w:r>
        <w:rPr>
          <w:sz w:val="28"/>
        </w:rPr>
        <w:t xml:space="preserve">. Налетела вьюга и животные хотят спрятаться от холода в свои жилища </w:t>
      </w:r>
      <w:r>
        <w:rPr>
          <w:i/>
          <w:sz w:val="28"/>
        </w:rPr>
        <w:t>(</w:t>
      </w:r>
      <w:r w:rsidRPr="009D6CA8">
        <w:rPr>
          <w:i/>
          <w:sz w:val="28"/>
        </w:rPr>
        <w:t xml:space="preserve">музыкальное сопровождение слайда №5 – вой вьюги). </w:t>
      </w:r>
      <w:r>
        <w:rPr>
          <w:sz w:val="28"/>
        </w:rPr>
        <w:t xml:space="preserve">Заяц прячется под густой еловой веткой. </w:t>
      </w:r>
      <w:r w:rsidRPr="009D6CA8">
        <w:rPr>
          <w:i/>
          <w:sz w:val="28"/>
        </w:rPr>
        <w:t>Дем</w:t>
      </w:r>
      <w:r>
        <w:rPr>
          <w:i/>
          <w:sz w:val="28"/>
        </w:rPr>
        <w:t>онстрация презентации (слайд №6</w:t>
      </w:r>
      <w:r>
        <w:rPr>
          <w:sz w:val="28"/>
        </w:rPr>
        <w:t>). «Зима» вывешивает трафарет зайца около ели</w:t>
      </w:r>
      <w:r w:rsidRPr="003327BC">
        <w:rPr>
          <w:sz w:val="28"/>
        </w:rPr>
        <w:t xml:space="preserve"> </w:t>
      </w:r>
      <w:r>
        <w:rPr>
          <w:sz w:val="28"/>
        </w:rPr>
        <w:t>на картину.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– Назовите, как называется жилище волка? (</w:t>
      </w:r>
      <w:r w:rsidRPr="003327BC">
        <w:rPr>
          <w:i/>
          <w:sz w:val="28"/>
        </w:rPr>
        <w:t>логово</w:t>
      </w:r>
      <w:r>
        <w:rPr>
          <w:sz w:val="28"/>
        </w:rPr>
        <w:t>), белки? (</w:t>
      </w:r>
      <w:r w:rsidRPr="003327BC">
        <w:rPr>
          <w:i/>
          <w:sz w:val="28"/>
        </w:rPr>
        <w:t>дупло</w:t>
      </w:r>
      <w:r w:rsidRPr="003327BC">
        <w:rPr>
          <w:sz w:val="28"/>
        </w:rPr>
        <w:t>)</w:t>
      </w:r>
      <w:r>
        <w:rPr>
          <w:sz w:val="28"/>
        </w:rPr>
        <w:t>, лисы (</w:t>
      </w:r>
      <w:r w:rsidRPr="003327BC">
        <w:rPr>
          <w:i/>
          <w:sz w:val="28"/>
        </w:rPr>
        <w:t>нора</w:t>
      </w:r>
      <w:r>
        <w:rPr>
          <w:sz w:val="28"/>
        </w:rPr>
        <w:t xml:space="preserve">). </w:t>
      </w:r>
      <w:r w:rsidRPr="009D6CA8">
        <w:rPr>
          <w:i/>
          <w:sz w:val="28"/>
        </w:rPr>
        <w:t>Дем</w:t>
      </w:r>
      <w:r>
        <w:rPr>
          <w:i/>
          <w:sz w:val="28"/>
        </w:rPr>
        <w:t>онстрация презентации (слайды №7, 8, 9</w:t>
      </w:r>
      <w:r>
        <w:rPr>
          <w:sz w:val="28"/>
        </w:rPr>
        <w:t xml:space="preserve">). Заселите зверей в свои дома и скажите, где они живут (дети высаживают на картине животных возле своих жилищ). 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– Вы очень добрые ребята, помогли животным найти свое жилище, теперь им не страшны холода, вьюги и метели.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</w:p>
    <w:p w:rsidR="00455C01" w:rsidRPr="00240A0D" w:rsidRDefault="00455C01" w:rsidP="00455C01">
      <w:pPr>
        <w:spacing w:line="360" w:lineRule="auto"/>
        <w:ind w:firstLine="720"/>
        <w:jc w:val="both"/>
        <w:rPr>
          <w:i/>
          <w:sz w:val="28"/>
        </w:rPr>
      </w:pPr>
      <w:r w:rsidRPr="00240A0D">
        <w:rPr>
          <w:i/>
          <w:sz w:val="28"/>
        </w:rPr>
        <w:t>Физминутка</w:t>
      </w:r>
    </w:p>
    <w:p w:rsidR="00455C01" w:rsidRDefault="00455C01" w:rsidP="00455C01">
      <w:pPr>
        <w:spacing w:line="360" w:lineRule="auto"/>
        <w:ind w:firstLine="720"/>
        <w:jc w:val="both"/>
        <w:rPr>
          <w:sz w:val="28"/>
        </w:rPr>
      </w:pPr>
      <w:r w:rsidRPr="007F05AB">
        <w:rPr>
          <w:sz w:val="28"/>
          <w:u w:val="single"/>
        </w:rPr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>–   Вижу, вы совсем замерзли в моем лесу. Давайте же подвигаемся так, как это делают лесные жители! («Зима» просит нескольких детей по выбору показать, как передвигаются животные, остальные – повторяют их движения).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7. </w:t>
      </w:r>
      <w:r w:rsidRPr="007F05AB">
        <w:rPr>
          <w:sz w:val="28"/>
          <w:u w:val="single"/>
        </w:rPr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 xml:space="preserve">–   Ребята, мои лесные жители расстроились. Они совсем забыли, как выглядит хозяин леса. Кто же это, ребята? (ответы детей – </w:t>
      </w:r>
      <w:r w:rsidRPr="00240A0D">
        <w:rPr>
          <w:i/>
          <w:sz w:val="28"/>
        </w:rPr>
        <w:t>медведь</w:t>
      </w:r>
      <w:r>
        <w:rPr>
          <w:sz w:val="28"/>
        </w:rPr>
        <w:t>).</w:t>
      </w:r>
      <w:r w:rsidRPr="00240A0D">
        <w:rPr>
          <w:i/>
          <w:sz w:val="28"/>
        </w:rPr>
        <w:t xml:space="preserve"> </w:t>
      </w:r>
      <w:r w:rsidRPr="009D6CA8">
        <w:rPr>
          <w:i/>
          <w:sz w:val="28"/>
        </w:rPr>
        <w:t>Дем</w:t>
      </w:r>
      <w:r>
        <w:rPr>
          <w:i/>
          <w:sz w:val="28"/>
        </w:rPr>
        <w:t>онстрация презентации (слайд №10</w:t>
      </w:r>
      <w:r>
        <w:rPr>
          <w:sz w:val="28"/>
        </w:rPr>
        <w:t xml:space="preserve">).  А почему же они забыли его? </w:t>
      </w:r>
      <w:r w:rsidRPr="00240A0D">
        <w:rPr>
          <w:sz w:val="28"/>
        </w:rPr>
        <w:t xml:space="preserve"> </w:t>
      </w:r>
      <w:r>
        <w:rPr>
          <w:sz w:val="28"/>
        </w:rPr>
        <w:t xml:space="preserve">– Да, он нагуливает жир, чтобы спать зимою и лишь весной выходит на волю. Долго ждать животным встречи с медведем, до самой весны. Они просят вас рассказать о медведе, какой он, чтобы вспомнить его. Поможем им? 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Но сначала нам надо найти жилище медведя. Как оно называется? (ответы детей – </w:t>
      </w:r>
      <w:r w:rsidRPr="00240A0D">
        <w:rPr>
          <w:i/>
          <w:sz w:val="28"/>
        </w:rPr>
        <w:t>берлога</w:t>
      </w:r>
      <w:r>
        <w:rPr>
          <w:sz w:val="28"/>
        </w:rPr>
        <w:t xml:space="preserve">). </w:t>
      </w:r>
      <w:r w:rsidRPr="009D6CA8">
        <w:rPr>
          <w:i/>
          <w:sz w:val="28"/>
        </w:rPr>
        <w:t>Дем</w:t>
      </w:r>
      <w:r>
        <w:rPr>
          <w:i/>
          <w:sz w:val="28"/>
        </w:rPr>
        <w:t>онстрация презентации (слайд №11</w:t>
      </w:r>
      <w:r>
        <w:rPr>
          <w:sz w:val="28"/>
        </w:rPr>
        <w:t xml:space="preserve">).  Мы ее обязательно найдем, если выполним упражнение для глаз, не отрывайте глаз от моей «волшебной палочки». 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Там стоит большая елка,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Вот такой высоты.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У нее большие ветки.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Вот такой ширины.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Есть на елке даже шишки,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А внизу – берлога мишки.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Зиму спит там косолапый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И сосет в берлоге лапу.</w:t>
      </w:r>
    </w:p>
    <w:p w:rsidR="00455C01" w:rsidRPr="009665AE" w:rsidRDefault="00455C01" w:rsidP="00455C01">
      <w:pPr>
        <w:spacing w:line="360" w:lineRule="auto"/>
        <w:ind w:firstLine="540"/>
        <w:jc w:val="both"/>
        <w:rPr>
          <w:sz w:val="28"/>
        </w:rPr>
      </w:pPr>
      <w:r w:rsidRPr="009665AE">
        <w:rPr>
          <w:sz w:val="28"/>
        </w:rPr>
        <w:t xml:space="preserve">Дети выполняют движения глазами снизу-вверх, слева направо, вверх, вниз, следуя за движением указки логопеда, а затем прикрывают глаза. Далее дети открывают глаза и подходят к декорации – "берлоге" медведя. </w:t>
      </w:r>
    </w:p>
    <w:p w:rsidR="00455C01" w:rsidRDefault="00455C01" w:rsidP="00455C0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– Вы очень внимательные, нашли берлогу. Посмотрите, а вот и медведь! </w:t>
      </w:r>
      <w:r w:rsidRPr="00C06AFC">
        <w:rPr>
          <w:sz w:val="28"/>
        </w:rPr>
        <w:t>(дети садятся на стульчики</w:t>
      </w:r>
      <w:r>
        <w:rPr>
          <w:sz w:val="28"/>
        </w:rPr>
        <w:t xml:space="preserve"> напротив экрана</w:t>
      </w:r>
      <w:r w:rsidRPr="00C06AFC">
        <w:rPr>
          <w:sz w:val="28"/>
        </w:rPr>
        <w:t>).</w:t>
      </w:r>
      <w:r w:rsidRPr="009665AE">
        <w:rPr>
          <w:sz w:val="28"/>
        </w:rPr>
        <w:t xml:space="preserve"> </w:t>
      </w:r>
      <w:r>
        <w:rPr>
          <w:sz w:val="28"/>
        </w:rPr>
        <w:t xml:space="preserve">Хорошо подготовился медведь к </w:t>
      </w:r>
      <w:r>
        <w:rPr>
          <w:sz w:val="28"/>
        </w:rPr>
        <w:lastRenderedPageBreak/>
        <w:t>зимовью, выбрал в лесу место для берлоги, нагреб туда мху, забросал сверху ветками.</w:t>
      </w:r>
      <w:r w:rsidRPr="00C06AFC">
        <w:rPr>
          <w:i/>
          <w:sz w:val="28"/>
        </w:rPr>
        <w:t xml:space="preserve"> </w:t>
      </w:r>
      <w:r w:rsidRPr="009D6CA8">
        <w:rPr>
          <w:i/>
          <w:sz w:val="28"/>
        </w:rPr>
        <w:t>Дем</w:t>
      </w:r>
      <w:r>
        <w:rPr>
          <w:i/>
          <w:sz w:val="28"/>
        </w:rPr>
        <w:t>онстрация презентации (слайд №12).</w:t>
      </w:r>
    </w:p>
    <w:p w:rsidR="00455C01" w:rsidRDefault="00455C01" w:rsidP="00455C0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8.</w:t>
      </w:r>
      <w:r w:rsidRPr="00906198">
        <w:rPr>
          <w:sz w:val="28"/>
        </w:rPr>
        <w:t xml:space="preserve"> </w:t>
      </w:r>
      <w:r>
        <w:rPr>
          <w:sz w:val="28"/>
        </w:rPr>
        <w:t xml:space="preserve"> </w:t>
      </w:r>
      <w:r w:rsidRPr="007F05AB">
        <w:rPr>
          <w:sz w:val="28"/>
          <w:u w:val="single"/>
        </w:rPr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 xml:space="preserve">–    Ребята, а вы не забыли просьбу наших лесных жителей? О чем они вас просили? (ответы детей – </w:t>
      </w:r>
      <w:r w:rsidRPr="00906198">
        <w:rPr>
          <w:i/>
          <w:sz w:val="28"/>
        </w:rPr>
        <w:t>рассказать о медведе</w:t>
      </w:r>
      <w:r>
        <w:rPr>
          <w:sz w:val="28"/>
        </w:rPr>
        <w:t xml:space="preserve">). Чтобы больше узнать о медведе, уметь красиво рассказать о нем, я предлагаю прослушать мой рассказ и выбрать слова-признаки, которые помогают описать медведя и отвечают на вопрос «Какой?»  </w:t>
      </w:r>
      <w:r w:rsidRPr="009D6CA8">
        <w:rPr>
          <w:i/>
          <w:sz w:val="28"/>
        </w:rPr>
        <w:t>Дем</w:t>
      </w:r>
      <w:r>
        <w:rPr>
          <w:i/>
          <w:sz w:val="28"/>
        </w:rPr>
        <w:t>онстрация презентации (слайд №13).</w:t>
      </w:r>
    </w:p>
    <w:p w:rsidR="00455C01" w:rsidRDefault="00455C01" w:rsidP="00455C01">
      <w:pPr>
        <w:ind w:firstLine="540"/>
        <w:jc w:val="both"/>
        <w:rPr>
          <w:sz w:val="28"/>
        </w:rPr>
      </w:pPr>
      <w:r w:rsidRPr="00906198">
        <w:rPr>
          <w:i/>
          <w:sz w:val="28"/>
        </w:rPr>
        <w:t>Медведь</w:t>
      </w:r>
      <w:r w:rsidRPr="00906198">
        <w:rPr>
          <w:sz w:val="28"/>
        </w:rPr>
        <w:t xml:space="preserve"> </w:t>
      </w:r>
      <w:r>
        <w:rPr>
          <w:sz w:val="28"/>
        </w:rPr>
        <w:t xml:space="preserve">– это </w:t>
      </w:r>
      <w:r w:rsidRPr="00906198">
        <w:rPr>
          <w:i/>
          <w:sz w:val="28"/>
        </w:rPr>
        <w:t>дикое</w:t>
      </w:r>
      <w:r>
        <w:rPr>
          <w:sz w:val="28"/>
        </w:rPr>
        <w:t xml:space="preserve"> животное, который живет в лесах, где есть болота и водоемы. Он большого размера, про него говорят – </w:t>
      </w:r>
      <w:r w:rsidRPr="00906198">
        <w:rPr>
          <w:i/>
          <w:sz w:val="28"/>
        </w:rPr>
        <w:t>большой, огромный и сильный</w:t>
      </w:r>
      <w:r w:rsidRPr="00ED42CF">
        <w:rPr>
          <w:b/>
          <w:sz w:val="28"/>
        </w:rPr>
        <w:t xml:space="preserve"> </w:t>
      </w:r>
      <w:r>
        <w:rPr>
          <w:sz w:val="28"/>
        </w:rPr>
        <w:t xml:space="preserve">зверь. Недаром его назвали хозяином леса. Медведей, живущих в наших лесах, называют бурыми. </w:t>
      </w:r>
      <w:r w:rsidRPr="00906198">
        <w:rPr>
          <w:i/>
          <w:sz w:val="28"/>
        </w:rPr>
        <w:t>Бурый</w:t>
      </w:r>
      <w:r w:rsidRPr="00ED42CF">
        <w:rPr>
          <w:b/>
          <w:sz w:val="28"/>
        </w:rPr>
        <w:t xml:space="preserve"> </w:t>
      </w:r>
      <w:r>
        <w:rPr>
          <w:sz w:val="28"/>
        </w:rPr>
        <w:t xml:space="preserve">медведь – коричневого цвета. Часто про медведя говорят, что он </w:t>
      </w:r>
      <w:r w:rsidRPr="00906198">
        <w:rPr>
          <w:i/>
          <w:sz w:val="28"/>
        </w:rPr>
        <w:t>неуклюжий.</w:t>
      </w:r>
      <w:r>
        <w:rPr>
          <w:sz w:val="28"/>
        </w:rPr>
        <w:t xml:space="preserve"> Но это не правда. На самом деле он очень </w:t>
      </w:r>
      <w:r w:rsidRPr="00906198">
        <w:rPr>
          <w:i/>
          <w:sz w:val="28"/>
        </w:rPr>
        <w:t>быстрый и ловкий</w:t>
      </w:r>
      <w:r w:rsidRPr="00906198">
        <w:rPr>
          <w:sz w:val="28"/>
        </w:rPr>
        <w:t>:</w:t>
      </w:r>
      <w:r>
        <w:rPr>
          <w:sz w:val="28"/>
        </w:rPr>
        <w:t xml:space="preserve"> может быстро бегать, делать большие прыжки, влезать на деревья и плавать. Голова у медведя </w:t>
      </w:r>
      <w:r w:rsidRPr="00906198">
        <w:rPr>
          <w:i/>
          <w:sz w:val="28"/>
        </w:rPr>
        <w:t>громадная и мохнатая</w:t>
      </w:r>
      <w:r>
        <w:rPr>
          <w:sz w:val="28"/>
        </w:rPr>
        <w:t xml:space="preserve">. Задние лапы у него длиннее передних, поэтому в гору медведь бежит быстрее, чем по ровному месту. Мишка очень </w:t>
      </w:r>
      <w:r w:rsidRPr="00906198">
        <w:rPr>
          <w:i/>
          <w:sz w:val="28"/>
        </w:rPr>
        <w:t>осторожный и умный</w:t>
      </w:r>
      <w:r>
        <w:rPr>
          <w:sz w:val="28"/>
        </w:rPr>
        <w:t xml:space="preserve">, ходит, стараясь не шуметь, чтобы даже веточка не хрустнула. Хвост у медведя </w:t>
      </w:r>
      <w:r w:rsidRPr="00906198">
        <w:rPr>
          <w:i/>
          <w:sz w:val="28"/>
        </w:rPr>
        <w:t>маленький и короткий</w:t>
      </w:r>
      <w:r w:rsidRPr="00906198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 xml:space="preserve"> А </w:t>
      </w:r>
      <w:r w:rsidRPr="00906198">
        <w:rPr>
          <w:i/>
          <w:sz w:val="28"/>
        </w:rPr>
        <w:t xml:space="preserve">косолапым </w:t>
      </w:r>
      <w:r>
        <w:rPr>
          <w:sz w:val="28"/>
        </w:rPr>
        <w:t xml:space="preserve">его прозвали за то, что ноги ставит он немного внутрь. На лапах у медведя растут сильные </w:t>
      </w:r>
      <w:r w:rsidRPr="00906198">
        <w:rPr>
          <w:i/>
          <w:sz w:val="28"/>
        </w:rPr>
        <w:t>длинные</w:t>
      </w:r>
      <w:r w:rsidRPr="00906198">
        <w:rPr>
          <w:sz w:val="28"/>
        </w:rPr>
        <w:t xml:space="preserve"> </w:t>
      </w:r>
      <w:r>
        <w:rPr>
          <w:sz w:val="28"/>
        </w:rPr>
        <w:t xml:space="preserve">когти, которыми он выкапывает из земли корешки и жучков. Шерсть у него – </w:t>
      </w:r>
      <w:r w:rsidRPr="00906198">
        <w:rPr>
          <w:i/>
          <w:sz w:val="28"/>
        </w:rPr>
        <w:t>густая и длинная, мохнатая</w:t>
      </w:r>
      <w:r>
        <w:rPr>
          <w:sz w:val="28"/>
        </w:rPr>
        <w:t>.</w:t>
      </w:r>
    </w:p>
    <w:p w:rsidR="00455C01" w:rsidRDefault="00455C01" w:rsidP="00455C01">
      <w:pPr>
        <w:ind w:firstLine="540"/>
        <w:jc w:val="both"/>
        <w:rPr>
          <w:sz w:val="28"/>
        </w:rPr>
      </w:pPr>
      <w:r>
        <w:rPr>
          <w:sz w:val="28"/>
        </w:rPr>
        <w:t xml:space="preserve">Бурый медведь </w:t>
      </w:r>
      <w:r w:rsidRPr="00906198">
        <w:rPr>
          <w:i/>
          <w:sz w:val="28"/>
        </w:rPr>
        <w:t>всеядный</w:t>
      </w:r>
      <w:r>
        <w:rPr>
          <w:sz w:val="28"/>
        </w:rPr>
        <w:t xml:space="preserve">. Он ест молодую траву, ягоды, орехи, насекомых, лягушек, рыбу. Медведь разоряет улья диких пчел и муравейники. Этот зверь очень любит мед и ведает, то есть знает, где его надо искать. Отсюда и название ему «медведь». К осени медведь запасает жир и становится </w:t>
      </w:r>
      <w:r w:rsidRPr="00906198">
        <w:rPr>
          <w:i/>
          <w:sz w:val="28"/>
        </w:rPr>
        <w:t>толстым.</w:t>
      </w:r>
      <w:r>
        <w:rPr>
          <w:sz w:val="28"/>
        </w:rPr>
        <w:t xml:space="preserve"> На зиму он устраивает берлогу, и впадает в долгую спячку до весны. </w:t>
      </w:r>
    </w:p>
    <w:p w:rsidR="00455C01" w:rsidRDefault="00455C01" w:rsidP="00455C01">
      <w:pPr>
        <w:ind w:firstLine="540"/>
        <w:jc w:val="both"/>
        <w:rPr>
          <w:sz w:val="28"/>
        </w:rPr>
      </w:pPr>
    </w:p>
    <w:p w:rsidR="00455C01" w:rsidRDefault="00455C01" w:rsidP="00455C01">
      <w:pPr>
        <w:spacing w:line="360" w:lineRule="auto"/>
        <w:jc w:val="both"/>
        <w:rPr>
          <w:sz w:val="28"/>
        </w:rPr>
      </w:pPr>
      <w:r>
        <w:rPr>
          <w:i/>
          <w:sz w:val="28"/>
        </w:rPr>
        <w:t xml:space="preserve">Во время рассказа - </w:t>
      </w:r>
      <w:r w:rsidRPr="003463BC">
        <w:rPr>
          <w:i/>
          <w:sz w:val="28"/>
        </w:rPr>
        <w:t xml:space="preserve"> </w:t>
      </w:r>
      <w:r>
        <w:rPr>
          <w:i/>
          <w:sz w:val="28"/>
        </w:rPr>
        <w:t>д</w:t>
      </w:r>
      <w:r w:rsidRPr="009D6CA8">
        <w:rPr>
          <w:i/>
          <w:sz w:val="28"/>
        </w:rPr>
        <w:t>ем</w:t>
      </w:r>
      <w:r>
        <w:rPr>
          <w:i/>
          <w:sz w:val="28"/>
        </w:rPr>
        <w:t>онстрация презентации (слайд №13).</w:t>
      </w:r>
    </w:p>
    <w:p w:rsidR="00455C01" w:rsidRDefault="00455C01" w:rsidP="00455C0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– Посмотрите, как много необычных снежинок с волнистой линией внутри. Каждая снежинка – это слово-признак, которое помогает описать медведя, и назвать «какой он?» Подбирая эти слова, поднимайте снежинки и укладывайте их на берлогу. Чем больше слов-признаков вы подберете, тем теплее будет жилище медведя. Итак, </w:t>
      </w:r>
      <w:r w:rsidRPr="00906198">
        <w:rPr>
          <w:i/>
          <w:sz w:val="28"/>
        </w:rPr>
        <w:t>какой</w:t>
      </w:r>
      <w:r w:rsidRPr="003F7A82">
        <w:rPr>
          <w:b/>
          <w:sz w:val="28"/>
        </w:rPr>
        <w:t xml:space="preserve"> </w:t>
      </w:r>
      <w:r>
        <w:rPr>
          <w:sz w:val="28"/>
        </w:rPr>
        <w:t xml:space="preserve">медведь? </w:t>
      </w:r>
    </w:p>
    <w:p w:rsidR="00455C01" w:rsidRPr="00906198" w:rsidRDefault="00455C01" w:rsidP="00455C01">
      <w:pPr>
        <w:spacing w:line="360" w:lineRule="auto"/>
        <w:ind w:firstLine="540"/>
        <w:jc w:val="both"/>
        <w:rPr>
          <w:sz w:val="28"/>
        </w:rPr>
      </w:pPr>
      <w:r w:rsidRPr="00906198">
        <w:rPr>
          <w:sz w:val="28"/>
        </w:rPr>
        <w:t>Дети, подбирают слова-признаки</w:t>
      </w:r>
      <w:r>
        <w:rPr>
          <w:sz w:val="28"/>
        </w:rPr>
        <w:t xml:space="preserve"> к слову «медведь» по моделям, используя схемы </w:t>
      </w:r>
      <w:r w:rsidRPr="00906198">
        <w:rPr>
          <w:i/>
          <w:sz w:val="28"/>
        </w:rPr>
        <w:t>слайда №13</w:t>
      </w:r>
      <w:r>
        <w:rPr>
          <w:sz w:val="28"/>
        </w:rPr>
        <w:t xml:space="preserve">. </w:t>
      </w:r>
      <w:r w:rsidRPr="00906198">
        <w:rPr>
          <w:sz w:val="28"/>
        </w:rPr>
        <w:t>Если же дети затрудняются, логопед указывает на схему рассказа и помогает вопросами.</w:t>
      </w:r>
    </w:p>
    <w:p w:rsidR="00455C01" w:rsidRDefault="00455C01" w:rsidP="00455C01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Итог занятия. Рефлексия.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 w:rsidRPr="007F05AB">
        <w:rPr>
          <w:sz w:val="28"/>
          <w:u w:val="single"/>
        </w:rPr>
        <w:lastRenderedPageBreak/>
        <w:t>Логопед:</w:t>
      </w:r>
      <w:r w:rsidRPr="007F05AB">
        <w:rPr>
          <w:sz w:val="28"/>
        </w:rPr>
        <w:t xml:space="preserve"> </w:t>
      </w:r>
      <w:r>
        <w:rPr>
          <w:sz w:val="28"/>
        </w:rPr>
        <w:t>– Вы отлично справились с заданием – красиво рассказали о медведе, животные вспомнили его и обрадовались.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Вы подобрали много слов-признаков. (декорация сугроба «укрыта» «снежинками»). Благодаря вам, медведю теперь не страшны самые сильные морозы!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– У нас с вами было необычное путешествие по зимнему лесу. Вы многому научились. Чему вас научила прогулка</w:t>
      </w:r>
      <w:r w:rsidRPr="003F7A82">
        <w:rPr>
          <w:sz w:val="28"/>
        </w:rPr>
        <w:t xml:space="preserve"> </w:t>
      </w:r>
      <w:r>
        <w:rPr>
          <w:sz w:val="28"/>
        </w:rPr>
        <w:t>по зимнему лесу? Что нового вы узнали? А что нового вы узнали о медведе? Что больше всего запомнилось в нашем путешествии? А с какими дикими животными вы сегодня не встретились? (</w:t>
      </w:r>
      <w:r w:rsidRPr="00906198">
        <w:rPr>
          <w:i/>
          <w:sz w:val="28"/>
        </w:rPr>
        <w:t>еж, лось, рысь, олень</w:t>
      </w:r>
      <w:r>
        <w:rPr>
          <w:sz w:val="28"/>
        </w:rPr>
        <w:t xml:space="preserve">). Я сейчас предлагаю вам, отправится в Изостудию и изобразить того животного, о котором вам хотелось бы услышать мой рассказ в следующий раз. </w:t>
      </w:r>
    </w:p>
    <w:p w:rsidR="00455C01" w:rsidRDefault="00455C01" w:rsidP="00455C01">
      <w:pPr>
        <w:spacing w:line="360" w:lineRule="auto"/>
        <w:ind w:firstLine="540"/>
        <w:jc w:val="both"/>
        <w:rPr>
          <w:sz w:val="28"/>
        </w:rPr>
      </w:pPr>
      <w:r w:rsidRPr="00906198">
        <w:rPr>
          <w:sz w:val="28"/>
        </w:rPr>
        <w:t>«Зима» прощается с детьми.</w:t>
      </w:r>
    </w:p>
    <w:p w:rsidR="00455C01" w:rsidRPr="00CC3ADF" w:rsidRDefault="00455C01" w:rsidP="00455C01">
      <w:pPr>
        <w:spacing w:line="360" w:lineRule="auto"/>
        <w:ind w:firstLine="540"/>
        <w:jc w:val="both"/>
      </w:pPr>
      <w:r w:rsidRPr="00CC3ADF">
        <w:t>Список литературы:</w:t>
      </w:r>
    </w:p>
    <w:p w:rsidR="00455C01" w:rsidRDefault="00455C01" w:rsidP="00455C01">
      <w:pPr>
        <w:pStyle w:val="2"/>
        <w:ind w:firstLine="540"/>
        <w:jc w:val="both"/>
      </w:pPr>
      <w:r>
        <w:t xml:space="preserve">1. </w:t>
      </w:r>
      <w:proofErr w:type="spellStart"/>
      <w:r>
        <w:t>Агранович</w:t>
      </w:r>
      <w:proofErr w:type="spellEnd"/>
      <w:r>
        <w:t xml:space="preserve">, З.Е. Сборник домашних заданий в помощь логопедам и родителям для преодоления лексико-грамматического недоразвития речи у дошкольников с ОНР / З.Е. </w:t>
      </w:r>
      <w:proofErr w:type="spellStart"/>
      <w:r>
        <w:t>Агранович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Детство-Пресс, 2003. – 128 с.</w:t>
      </w:r>
    </w:p>
    <w:p w:rsidR="00455C01" w:rsidRDefault="00455C01" w:rsidP="00455C01">
      <w:pPr>
        <w:pStyle w:val="2"/>
        <w:ind w:firstLine="540"/>
        <w:jc w:val="both"/>
      </w:pPr>
      <w:r>
        <w:t xml:space="preserve">2. </w:t>
      </w:r>
      <w:proofErr w:type="spellStart"/>
      <w:r>
        <w:t>Алябьева</w:t>
      </w:r>
      <w:proofErr w:type="spellEnd"/>
      <w:r>
        <w:t>,</w:t>
      </w:r>
      <w:r w:rsidRPr="00CC3ADF">
        <w:t xml:space="preserve"> </w:t>
      </w:r>
      <w:r>
        <w:t xml:space="preserve">Е.А. Итоговые дни по лексическим темам: Кн. </w:t>
      </w:r>
      <w:proofErr w:type="gramStart"/>
      <w:r>
        <w:t>1.:</w:t>
      </w:r>
      <w:proofErr w:type="gramEnd"/>
      <w:r w:rsidRPr="00CC3ADF">
        <w:t xml:space="preserve"> </w:t>
      </w:r>
      <w:r>
        <w:t xml:space="preserve">Е.А. </w:t>
      </w:r>
      <w:proofErr w:type="spellStart"/>
      <w:r>
        <w:t>Алябьева</w:t>
      </w:r>
      <w:proofErr w:type="spellEnd"/>
      <w:r>
        <w:t xml:space="preserve"> – М.: ТЦ Сфера, 2006. – 224 с.</w:t>
      </w:r>
    </w:p>
    <w:p w:rsidR="00455C01" w:rsidRDefault="00455C01" w:rsidP="00455C01">
      <w:pPr>
        <w:pStyle w:val="2"/>
        <w:ind w:firstLine="540"/>
        <w:jc w:val="both"/>
      </w:pPr>
      <w:r>
        <w:t xml:space="preserve">3. </w:t>
      </w:r>
      <w:proofErr w:type="spellStart"/>
      <w:r>
        <w:t>Нищева</w:t>
      </w:r>
      <w:proofErr w:type="spellEnd"/>
      <w:r>
        <w:t xml:space="preserve">, Н.В. Система коррекционной </w:t>
      </w:r>
      <w:proofErr w:type="spellStart"/>
      <w:r>
        <w:t>работыв</w:t>
      </w:r>
      <w:proofErr w:type="spellEnd"/>
      <w:r>
        <w:t xml:space="preserve"> логопедической </w:t>
      </w:r>
      <w:proofErr w:type="spellStart"/>
      <w:r>
        <w:t>группедля</w:t>
      </w:r>
      <w:proofErr w:type="spellEnd"/>
      <w:r>
        <w:t xml:space="preserve"> детей с общим недоразвитием речи. – СПб: ДЕТСТВО-ПРЕСС, 2003. – 528 с.</w:t>
      </w:r>
    </w:p>
    <w:p w:rsidR="00455C01" w:rsidRPr="00B018E7" w:rsidRDefault="00455C01" w:rsidP="00455C01">
      <w:pPr>
        <w:pStyle w:val="2"/>
        <w:ind w:firstLine="540"/>
        <w:jc w:val="both"/>
      </w:pPr>
      <w:r>
        <w:t xml:space="preserve">4. Преодоление общего недоразвития речи дошкольников: </w:t>
      </w:r>
      <w:proofErr w:type="spellStart"/>
      <w:r>
        <w:t>учеб.метод</w:t>
      </w:r>
      <w:proofErr w:type="spellEnd"/>
      <w:r>
        <w:t xml:space="preserve">. пособие / </w:t>
      </w:r>
      <w:proofErr w:type="spellStart"/>
      <w:r>
        <w:t>Ж.В.Антипина</w:t>
      </w:r>
      <w:proofErr w:type="spellEnd"/>
      <w:r>
        <w:t xml:space="preserve"> [и др.]; под ред. Т.В. </w:t>
      </w:r>
      <w:proofErr w:type="spellStart"/>
      <w:r>
        <w:t>Волосовец</w:t>
      </w:r>
      <w:proofErr w:type="spellEnd"/>
      <w:r>
        <w:t xml:space="preserve">. – М.: Институт общегуманитарных исследований, </w:t>
      </w:r>
      <w:proofErr w:type="spellStart"/>
      <w:r>
        <w:t>В.Секачев</w:t>
      </w:r>
      <w:proofErr w:type="spellEnd"/>
      <w:r>
        <w:t>, 2002. – 256 с.</w:t>
      </w:r>
    </w:p>
    <w:p w:rsidR="00455C01" w:rsidRDefault="00455C01" w:rsidP="00455C01">
      <w:pPr>
        <w:pStyle w:val="2"/>
        <w:ind w:firstLine="540"/>
        <w:jc w:val="both"/>
      </w:pPr>
      <w:r>
        <w:t xml:space="preserve">5. Филичева, Т. Б. Устранение общего недоразвития речи у детей дошкольного возраста: </w:t>
      </w:r>
      <w:proofErr w:type="spellStart"/>
      <w:r>
        <w:t>практ.пособие</w:t>
      </w:r>
      <w:proofErr w:type="spellEnd"/>
      <w:r>
        <w:t xml:space="preserve"> / </w:t>
      </w:r>
      <w:proofErr w:type="spellStart"/>
      <w:r>
        <w:t>Т.Б.Филичева</w:t>
      </w:r>
      <w:proofErr w:type="spellEnd"/>
      <w:r>
        <w:t xml:space="preserve">, </w:t>
      </w:r>
      <w:proofErr w:type="spellStart"/>
      <w:r>
        <w:t>Г.В.Чиркина</w:t>
      </w:r>
      <w:proofErr w:type="spellEnd"/>
      <w:r>
        <w:t xml:space="preserve">. – 4-е изд. – М.: Айрис-пресс, 2007. – 224 с. </w:t>
      </w:r>
    </w:p>
    <w:p w:rsidR="00455C01" w:rsidRDefault="00455C01" w:rsidP="00455C01"/>
    <w:p w:rsidR="008A160E" w:rsidRDefault="008A160E"/>
    <w:sectPr w:rsidR="008A160E" w:rsidSect="00EC3ED9">
      <w:footerReference w:type="even" r:id="rId5"/>
      <w:footerReference w:type="default" r:id="rId6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E9C" w:rsidRDefault="00455C01" w:rsidP="00555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E9C" w:rsidRDefault="00455C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E9C" w:rsidRDefault="00455C01" w:rsidP="00555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55E9C" w:rsidRDefault="00455C0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11E0"/>
    <w:multiLevelType w:val="hybridMultilevel"/>
    <w:tmpl w:val="123E3A80"/>
    <w:lvl w:ilvl="0" w:tplc="BB0C3B5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230299"/>
    <w:multiLevelType w:val="hybridMultilevel"/>
    <w:tmpl w:val="4B0690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5576F"/>
    <w:multiLevelType w:val="hybridMultilevel"/>
    <w:tmpl w:val="E326A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10"/>
    <w:rsid w:val="000002DF"/>
    <w:rsid w:val="000444E0"/>
    <w:rsid w:val="00051868"/>
    <w:rsid w:val="00053F16"/>
    <w:rsid w:val="000A7F81"/>
    <w:rsid w:val="000B040B"/>
    <w:rsid w:val="000B71A5"/>
    <w:rsid w:val="000D57F7"/>
    <w:rsid w:val="000E48BC"/>
    <w:rsid w:val="001079AF"/>
    <w:rsid w:val="00123E5E"/>
    <w:rsid w:val="001339F0"/>
    <w:rsid w:val="001A00CE"/>
    <w:rsid w:val="001B5872"/>
    <w:rsid w:val="001E6232"/>
    <w:rsid w:val="001F524C"/>
    <w:rsid w:val="002001F6"/>
    <w:rsid w:val="00230B6B"/>
    <w:rsid w:val="00236679"/>
    <w:rsid w:val="00244C51"/>
    <w:rsid w:val="00256AFE"/>
    <w:rsid w:val="00296E33"/>
    <w:rsid w:val="002A1F87"/>
    <w:rsid w:val="002B362E"/>
    <w:rsid w:val="002B6284"/>
    <w:rsid w:val="002E18F4"/>
    <w:rsid w:val="0034031A"/>
    <w:rsid w:val="00343D5F"/>
    <w:rsid w:val="003613C2"/>
    <w:rsid w:val="003761AC"/>
    <w:rsid w:val="00385641"/>
    <w:rsid w:val="003856CA"/>
    <w:rsid w:val="003A68B9"/>
    <w:rsid w:val="003B0944"/>
    <w:rsid w:val="003B0B32"/>
    <w:rsid w:val="003B13A8"/>
    <w:rsid w:val="003B6B11"/>
    <w:rsid w:val="003D3E86"/>
    <w:rsid w:val="003F1E27"/>
    <w:rsid w:val="00405A58"/>
    <w:rsid w:val="004066E4"/>
    <w:rsid w:val="00410329"/>
    <w:rsid w:val="00446C40"/>
    <w:rsid w:val="00452171"/>
    <w:rsid w:val="00455C01"/>
    <w:rsid w:val="00473F1B"/>
    <w:rsid w:val="0049178D"/>
    <w:rsid w:val="0050177E"/>
    <w:rsid w:val="00514417"/>
    <w:rsid w:val="00517E35"/>
    <w:rsid w:val="00517F6B"/>
    <w:rsid w:val="005519D0"/>
    <w:rsid w:val="00570836"/>
    <w:rsid w:val="005A1DB4"/>
    <w:rsid w:val="005C6E16"/>
    <w:rsid w:val="005E017C"/>
    <w:rsid w:val="005E2A18"/>
    <w:rsid w:val="00614859"/>
    <w:rsid w:val="00643B2D"/>
    <w:rsid w:val="006A7067"/>
    <w:rsid w:val="006B10A5"/>
    <w:rsid w:val="0070193F"/>
    <w:rsid w:val="00736E4D"/>
    <w:rsid w:val="00745BE9"/>
    <w:rsid w:val="00746E1F"/>
    <w:rsid w:val="00753A9B"/>
    <w:rsid w:val="007552D7"/>
    <w:rsid w:val="00760830"/>
    <w:rsid w:val="00767F81"/>
    <w:rsid w:val="00783155"/>
    <w:rsid w:val="00794C8C"/>
    <w:rsid w:val="007B100F"/>
    <w:rsid w:val="007C2054"/>
    <w:rsid w:val="007D0ABE"/>
    <w:rsid w:val="00822F45"/>
    <w:rsid w:val="00827A01"/>
    <w:rsid w:val="00856EC0"/>
    <w:rsid w:val="0088661D"/>
    <w:rsid w:val="008A0CF8"/>
    <w:rsid w:val="008A160E"/>
    <w:rsid w:val="008A6CF5"/>
    <w:rsid w:val="008D0A33"/>
    <w:rsid w:val="008F46B3"/>
    <w:rsid w:val="00950E64"/>
    <w:rsid w:val="009636C0"/>
    <w:rsid w:val="00963A05"/>
    <w:rsid w:val="009877E9"/>
    <w:rsid w:val="009B1329"/>
    <w:rsid w:val="009F6103"/>
    <w:rsid w:val="00A17704"/>
    <w:rsid w:val="00A57D4B"/>
    <w:rsid w:val="00A60B14"/>
    <w:rsid w:val="00A65F8A"/>
    <w:rsid w:val="00A8080E"/>
    <w:rsid w:val="00AA1AE8"/>
    <w:rsid w:val="00AA66EF"/>
    <w:rsid w:val="00AB7A6F"/>
    <w:rsid w:val="00B279E8"/>
    <w:rsid w:val="00B31E9E"/>
    <w:rsid w:val="00B343F0"/>
    <w:rsid w:val="00BB6808"/>
    <w:rsid w:val="00BD4D13"/>
    <w:rsid w:val="00BE264B"/>
    <w:rsid w:val="00BF1110"/>
    <w:rsid w:val="00BF17DE"/>
    <w:rsid w:val="00C1160B"/>
    <w:rsid w:val="00C118F6"/>
    <w:rsid w:val="00C24CB4"/>
    <w:rsid w:val="00C367D5"/>
    <w:rsid w:val="00CA1291"/>
    <w:rsid w:val="00CA415C"/>
    <w:rsid w:val="00CC5B4E"/>
    <w:rsid w:val="00CF3067"/>
    <w:rsid w:val="00D15873"/>
    <w:rsid w:val="00D66A2C"/>
    <w:rsid w:val="00D73386"/>
    <w:rsid w:val="00D860F2"/>
    <w:rsid w:val="00D91DEE"/>
    <w:rsid w:val="00DA1ABC"/>
    <w:rsid w:val="00DA2E41"/>
    <w:rsid w:val="00DC068B"/>
    <w:rsid w:val="00DC07BF"/>
    <w:rsid w:val="00DE2E44"/>
    <w:rsid w:val="00E12CA9"/>
    <w:rsid w:val="00E43F0D"/>
    <w:rsid w:val="00E51717"/>
    <w:rsid w:val="00E941E6"/>
    <w:rsid w:val="00EA5086"/>
    <w:rsid w:val="00F04824"/>
    <w:rsid w:val="00F47A2D"/>
    <w:rsid w:val="00F54D08"/>
    <w:rsid w:val="00F6761D"/>
    <w:rsid w:val="00FA0AE4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A162-7EE9-4CD9-BA55-48FF9147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5C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5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5C01"/>
  </w:style>
  <w:style w:type="paragraph" w:styleId="2">
    <w:name w:val="Body Text Indent 2"/>
    <w:basedOn w:val="a"/>
    <w:link w:val="20"/>
    <w:rsid w:val="00455C0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455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1839</Words>
  <Characters>10485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2015-02-10T21:26:00Z</dcterms:created>
  <dcterms:modified xsi:type="dcterms:W3CDTF">2015-02-10T21:31:00Z</dcterms:modified>
</cp:coreProperties>
</file>