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36" w:rsidRPr="00D07A36" w:rsidRDefault="00D07A36" w:rsidP="00D07A36">
      <w:pPr>
        <w:shd w:val="clear" w:color="auto" w:fill="FFFFFF"/>
        <w:spacing w:after="0" w:line="288" w:lineRule="atLeast"/>
        <w:jc w:val="center"/>
        <w:outlineLvl w:val="3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07A36">
        <w:rPr>
          <w:rFonts w:ascii="Arial" w:eastAsia="Times New Roman" w:hAnsi="Arial" w:cs="Arial"/>
          <w:b/>
          <w:sz w:val="28"/>
          <w:szCs w:val="28"/>
          <w:lang w:eastAsia="ru-RU"/>
        </w:rPr>
        <w:t>Аппликация помогает ребёнку развиваться</w:t>
      </w:r>
    </w:p>
    <w:p w:rsidR="00D07A36" w:rsidRPr="00D07A36" w:rsidRDefault="00D07A36" w:rsidP="00D07A36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7A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Каким бы не рос ваш малыш — спокойным тихоней или шустрым непоседой — существует вид деятельности, способный творить чудеса. Это — аппликация. Во время занятия, которое под силу провести любой маме, глаза ребенка загораются: он видит, как из-под его пальчиков получается настоящий шедевр. Поверьте, детям очень нравится такое времяпрепровождение.</w:t>
      </w:r>
    </w:p>
    <w:p w:rsidR="00D07A36" w:rsidRPr="00D07A36" w:rsidRDefault="00D07A36" w:rsidP="00D07A3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7A3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Аппликация</w:t>
      </w:r>
      <w:r w:rsidRPr="00D07A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— это вид творческой деятельности, во время которой происходит вырезание разнообразных фигур и наклеивание их на основу (как правило, бумагу или картон).</w:t>
      </w:r>
    </w:p>
    <w:p w:rsidR="00D07A36" w:rsidRPr="00D07A36" w:rsidRDefault="00D07A36" w:rsidP="00D07A36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7A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Наиболее распространенным материалом для аппликации служит цветная бумага, картон и ткань. </w:t>
      </w:r>
      <w:proofErr w:type="gramStart"/>
      <w:r w:rsidRPr="00D07A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Тем не менее, для этой цели можно с успехом использовать кору дерева, засушенные листья, хвою, солому, веточки, перья, траву, мох, яичную скорлупу, пряжу, вату, ракушки и камешки, бусинки, пластмассовые крышки от бутылок и множество разных материалов.</w:t>
      </w:r>
      <w:proofErr w:type="gramEnd"/>
    </w:p>
    <w:p w:rsidR="00D07A36" w:rsidRPr="00D07A36" w:rsidRDefault="00D07A36" w:rsidP="00D07A36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7A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Аппликация - один из любимых детьми видов изобразительной деятельности. Занимаясь аппликацией, ваш малыш будет занят делом. Сам процесс и его результат принесет ребенку массу удовольствия. Детей радует яркий цвет бумаги, удачное ритмическое расположение фигур, большой интерес у них вызывает техника вырезания и наклеивания. Такие занятия существенно сближают родителей с ребенком.</w:t>
      </w:r>
    </w:p>
    <w:p w:rsidR="00D07A36" w:rsidRPr="00D07A36" w:rsidRDefault="00D07A36" w:rsidP="00D07A36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7A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Аппликация из бумаги для детей может стать очень интересным и развивающим занятием. У малыша развивается и совершенствуется мелкая моторика, что самым лучшим образом сказывается на умственном развитии ребенка. Во время занятия у ребенка развивается художественное воображение и эстетический вкус, а также конструкторское мышление. В-шестых, занятия аппликацией развивают абстрактное и объектное мышление, и даже речь.</w:t>
      </w:r>
    </w:p>
    <w:p w:rsidR="00D07A36" w:rsidRPr="00D07A36" w:rsidRDefault="00D07A36" w:rsidP="00D07A36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7A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Аппликация тесно связана с сенсорным восприятием и познавательной деятельностью, что так же оказывает огромное влияние на развитие умственных и творческих способностей детей. Развитию сенсорного восприятия способствует операции по обработке бумаги: сгибание, резание, разрывание и обрывание, наклеивание.</w:t>
      </w:r>
    </w:p>
    <w:p w:rsidR="00D07A36" w:rsidRPr="00D07A36" w:rsidRDefault="00D07A36" w:rsidP="00D07A3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7A3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Начинаем…</w:t>
      </w:r>
    </w:p>
    <w:p w:rsidR="00D07A36" w:rsidRPr="00D07A36" w:rsidRDefault="00D07A36" w:rsidP="00D07A36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7A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Аппликация - это один из самых доступных и понятных видов детского творчества. В действительности делать аппликацию не сложно, подготовиться можно за несколько минут или в процессе </w:t>
      </w:r>
      <w:r w:rsidRPr="00D07A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занятия с ребенком. Рекомендуем Вам взять в руки цветной картон или бумагу, ножницы, клейстер или клей ПВА. </w:t>
      </w:r>
      <w:proofErr w:type="gramStart"/>
      <w:r w:rsidRPr="00D07A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Вырезать различные формы и изображения: круги, овалы, листья разной формы, яблоки, груши, машины, зверей и т. д.</w:t>
      </w:r>
      <w:proofErr w:type="gramEnd"/>
    </w:p>
    <w:p w:rsidR="00D07A36" w:rsidRPr="00D07A36" w:rsidRDefault="00D07A36" w:rsidP="00D07A36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7A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 только материал готов, можно приступать к занятиям. Но непременное условие - Вы и Ваш ребёнок должны быть в хорошем настроении. Для начала предложите ребёнку размять ладошки, пальчики. Здесь Вам могут помочь пальчиковые игры или следующие упражнения.</w:t>
      </w:r>
    </w:p>
    <w:p w:rsidR="00D07A36" w:rsidRPr="00D07A36" w:rsidRDefault="00D07A36" w:rsidP="00D07A3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7A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"</w:t>
      </w:r>
      <w:r w:rsidRPr="00D07A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Весёлые брызги</w:t>
      </w:r>
      <w:r w:rsidRPr="00D07A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" - встряхивание и расслабление кистей рук в различном ритме, имитирующие разбрызгивание капель воды.</w:t>
      </w:r>
    </w:p>
    <w:p w:rsidR="00D07A36" w:rsidRPr="00D07A36" w:rsidRDefault="00D07A36" w:rsidP="00D07A3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7A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"</w:t>
      </w:r>
      <w:r w:rsidRPr="00D07A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Пальчики стучат</w:t>
      </w:r>
      <w:r w:rsidRPr="00D07A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" - выстукивание пальчиками одновременно всеми или поочерёдно по любой твёрдой поверхности.</w:t>
      </w:r>
    </w:p>
    <w:p w:rsidR="00D07A36" w:rsidRPr="00D07A36" w:rsidRDefault="00D07A36" w:rsidP="00D07A3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7A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"</w:t>
      </w:r>
      <w:r w:rsidRPr="00D07A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Узнай предмет</w:t>
      </w:r>
      <w:r w:rsidRPr="00D07A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" - ребёнку предлагается с помощью пальцев рук "угадать" предметы, игрушки с ярко выраженными деталями.</w:t>
      </w:r>
    </w:p>
    <w:p w:rsidR="00D07A36" w:rsidRPr="00D07A36" w:rsidRDefault="00D07A36" w:rsidP="00D07A3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7A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"</w:t>
      </w:r>
      <w:r w:rsidRPr="00D07A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Пальчики здороваются</w:t>
      </w:r>
      <w:r w:rsidRPr="00D07A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" - кончик большого пальца правой руки поочерёдно касается кончиков указательного, среднего, безымянного, мизинца.</w:t>
      </w:r>
    </w:p>
    <w:p w:rsidR="00D07A36" w:rsidRPr="00D07A36" w:rsidRDefault="00D07A36" w:rsidP="00D07A3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7A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"</w:t>
      </w:r>
      <w:r w:rsidRPr="00D07A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Торопливый жучок</w:t>
      </w:r>
      <w:r w:rsidRPr="00D07A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" - пальцы рук быстро передвигаются по поверхности стола. Данные упражнения развивают мелкую мускулатуру пальцев рук, создают хорошее настроение</w:t>
      </w:r>
    </w:p>
    <w:p w:rsidR="00D07A36" w:rsidRPr="00D07A36" w:rsidRDefault="00D07A36" w:rsidP="00D07A3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7A3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Осторожно!</w:t>
      </w:r>
    </w:p>
    <w:p w:rsidR="00D07A36" w:rsidRPr="00D07A36" w:rsidRDefault="00D07A36" w:rsidP="00D07A36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7A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Наверное, все знают, что можно, а чего нельзя допускать во время занятий аппликацией с детьми. Тем не менее, нелишним будет напомнить следующее:</w:t>
      </w:r>
    </w:p>
    <w:p w:rsidR="00D07A36" w:rsidRPr="00D07A36" w:rsidRDefault="00D07A36" w:rsidP="00D07A3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7A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1. Подготовьте рабочее место для ребенка: оно должно быть чистым, удобным;</w:t>
      </w:r>
    </w:p>
    <w:p w:rsidR="00D07A36" w:rsidRPr="00D07A36" w:rsidRDefault="00D07A36" w:rsidP="00D07A36">
      <w:pPr>
        <w:spacing w:before="251" w:after="251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07A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 Во время работы не позволяйте ребенку брать в рот клей или намазать </w:t>
      </w:r>
      <w:proofErr w:type="gramStart"/>
      <w:r w:rsidRPr="00D07A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им</w:t>
      </w:r>
      <w:proofErr w:type="gramEnd"/>
      <w:r w:rsidRPr="00D07A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где попало;</w:t>
      </w:r>
    </w:p>
    <w:p w:rsidR="00D07A36" w:rsidRPr="00D07A36" w:rsidRDefault="00D07A36" w:rsidP="00D07A36">
      <w:pPr>
        <w:spacing w:before="251" w:after="251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07A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Следите, чтобы малыш не играл с ножницами, а использовал их по назначению (он должен понимать, что это — не игрушка, ведь, если в этот раз он не поранится, то, возможно, сделает это в ваше отсутствие</w:t>
      </w:r>
      <w:proofErr w:type="gramStart"/>
      <w:r w:rsidRPr="00D07A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).:</w:t>
      </w:r>
      <w:proofErr w:type="gramEnd"/>
    </w:p>
    <w:p w:rsidR="00D07A36" w:rsidRPr="00D07A36" w:rsidRDefault="00D07A36" w:rsidP="00D07A36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7A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Видов аппликации для детей существует такое множество, что обо всех рассказать, в рамках одной статьи, сложно.</w:t>
      </w:r>
    </w:p>
    <w:p w:rsidR="00D07A36" w:rsidRPr="00D07A36" w:rsidRDefault="00D07A36" w:rsidP="00D07A36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7A36">
        <w:rPr>
          <w:rFonts w:ascii="Arial" w:eastAsia="Times New Roman" w:hAnsi="Arial" w:cs="Arial"/>
          <w:sz w:val="28"/>
          <w:szCs w:val="28"/>
          <w:lang w:eastAsia="ru-RU"/>
        </w:rPr>
        <w:t xml:space="preserve">Тем не менее, перечислим </w:t>
      </w:r>
      <w:proofErr w:type="gramStart"/>
      <w:r w:rsidRPr="00D07A36">
        <w:rPr>
          <w:rFonts w:ascii="Arial" w:eastAsia="Times New Roman" w:hAnsi="Arial" w:cs="Arial"/>
          <w:sz w:val="28"/>
          <w:szCs w:val="28"/>
          <w:lang w:eastAsia="ru-RU"/>
        </w:rPr>
        <w:t>основные</w:t>
      </w:r>
      <w:proofErr w:type="gramEnd"/>
      <w:r w:rsidRPr="00D07A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D07A36" w:rsidRPr="00D07A36" w:rsidRDefault="00D07A36" w:rsidP="00D07A3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7A3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Из салфеток:</w:t>
      </w:r>
      <w:r w:rsidRPr="00D07A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нарисуйте контур картины на листе бумаги или картона; мелко порвите салфетку; вместе скатайте комочки из салфеток; налейте клейстер или клей ПВА в неглубокую емкость. </w:t>
      </w:r>
      <w:r w:rsidRPr="00D07A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Пусть ребёнок берет шарик из салфетки и макает в клей и наклеивает на изображение, стараясь приклеивать шарик к шарику. В итоге получиться объемная и красивая картина.</w:t>
      </w:r>
    </w:p>
    <w:p w:rsidR="00D07A36" w:rsidRPr="00D07A36" w:rsidRDefault="00D07A36" w:rsidP="00D07A3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7A3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Обрывная аппликация</w:t>
      </w:r>
      <w:r w:rsidRPr="00D07A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в этом случае мы разрываем бумагу на кусочки и составляем из них изображение.</w:t>
      </w:r>
    </w:p>
    <w:p w:rsidR="00D07A36" w:rsidRPr="00D07A36" w:rsidRDefault="00D07A36" w:rsidP="00D07A3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7A3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Накладная аппликация</w:t>
      </w:r>
      <w:r w:rsidRPr="00D07A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эта техника позволяет получить многоцветное изображение. Задумывая образ и последовательно создаем его </w:t>
      </w:r>
      <w:proofErr w:type="gramStart"/>
      <w:r w:rsidRPr="00D07A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</w:t>
      </w:r>
      <w:proofErr w:type="gramEnd"/>
      <w:r w:rsidRPr="00D07A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накладывая и наклеивая детали слоями так, чтобы каждая следующая деталь была меньше предыдущей по размеру.</w:t>
      </w:r>
    </w:p>
    <w:p w:rsidR="00D07A36" w:rsidRPr="00D07A36" w:rsidRDefault="00D07A36" w:rsidP="00D07A3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07A3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Объёмная аппликация из цветной бумаги </w:t>
      </w:r>
      <w:r w:rsidRPr="00D07A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это вид поделок с детьми, который не требует обучения, специальных инструментов или владения какими-то особенными навыками. Для того чтобы сделать красивую объемную аппликацию вам потребуются ножницы, клей, цветная бумага и желание сделать красивую поделку. У детей занимающихся объёмной аппликацией повышается уровень внимания, терпения и усидчивости, а также развивается моторика рук.</w:t>
      </w:r>
    </w:p>
    <w:p w:rsidR="00D07A36" w:rsidRPr="00D07A36" w:rsidRDefault="00D07A36" w:rsidP="00D07A3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D07A36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Аппликация из семян и круп</w:t>
      </w:r>
      <w:r w:rsidRPr="00D07A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в этом случае вам потребуются семечки (арбузные или тыквенные, крупа, карандаш, картон, клей ПВА.</w:t>
      </w:r>
      <w:proofErr w:type="gramEnd"/>
      <w:r w:rsidRPr="00D07A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На картоне делаем рисунок с помощью карандаша, затем рисунок промазываем клеем ПВА и посыпаем крупой или семечками. Аппликация из круп дают вашему ребёнку массу приятных тактильных ощущений.</w:t>
      </w:r>
    </w:p>
    <w:p w:rsidR="00D07A36" w:rsidRPr="00D07A36" w:rsidRDefault="00D07A36" w:rsidP="00D07A36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D07A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Дайте волю вашей фантазии и у вас будет</w:t>
      </w:r>
      <w:proofErr w:type="gramEnd"/>
      <w:r w:rsidRPr="00D07A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множество идей для аппликаций, чудесные поделки и масса положительных эмоций у вас и вашего ребёнка.</w:t>
      </w:r>
    </w:p>
    <w:p w:rsidR="00652EAB" w:rsidRDefault="00652EAB"/>
    <w:sectPr w:rsidR="00652EAB" w:rsidSect="00D07A36">
      <w:pgSz w:w="11906" w:h="16838"/>
      <w:pgMar w:top="1134" w:right="850" w:bottom="1134" w:left="1701" w:header="708" w:footer="708" w:gutter="0"/>
      <w:pgBorders w:offsetFrom="page">
        <w:top w:val="couponCutoutDashes" w:sz="10" w:space="24" w:color="FF0000"/>
        <w:left w:val="couponCutoutDashes" w:sz="10" w:space="24" w:color="FF0000"/>
        <w:bottom w:val="couponCutoutDashes" w:sz="10" w:space="24" w:color="FF0000"/>
        <w:right w:val="couponCutoutDashes" w:sz="10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7A36"/>
    <w:rsid w:val="00652EAB"/>
    <w:rsid w:val="00D0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AB"/>
  </w:style>
  <w:style w:type="paragraph" w:styleId="4">
    <w:name w:val="heading 4"/>
    <w:basedOn w:val="a"/>
    <w:link w:val="40"/>
    <w:uiPriority w:val="9"/>
    <w:qFormat/>
    <w:rsid w:val="00D07A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07A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A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827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2</cp:revision>
  <dcterms:created xsi:type="dcterms:W3CDTF">2019-11-17T10:23:00Z</dcterms:created>
  <dcterms:modified xsi:type="dcterms:W3CDTF">2019-11-17T10:27:00Z</dcterms:modified>
</cp:coreProperties>
</file>