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6303" w:type="dxa"/>
        <w:tblInd w:w="-318" w:type="dxa"/>
        <w:tblLook w:val="04A0" w:firstRow="1" w:lastRow="0" w:firstColumn="1" w:lastColumn="0" w:noHBand="0" w:noVBand="1"/>
      </w:tblPr>
      <w:tblGrid>
        <w:gridCol w:w="11766"/>
        <w:gridCol w:w="4537"/>
      </w:tblGrid>
      <w:tr w:rsidR="007F5824" w:rsidRPr="007F5824" w:rsidTr="0043310D">
        <w:tc>
          <w:tcPr>
            <w:tcW w:w="11766" w:type="dxa"/>
          </w:tcPr>
          <w:p w:rsidR="007F5824" w:rsidRPr="0043310D" w:rsidRDefault="007F5824" w:rsidP="00FB05C3">
            <w:pPr>
              <w:jc w:val="center"/>
              <w:rPr>
                <w:rFonts w:ascii="Times New Roman" w:hAnsi="Times New Roman" w:cs="Times New Roman"/>
                <w:b/>
                <w:bCs/>
                <w:color w:val="000000"/>
                <w:szCs w:val="24"/>
                <w:shd w:val="clear" w:color="auto" w:fill="FFFFFF"/>
              </w:rPr>
            </w:pPr>
            <w:r w:rsidRPr="0043310D">
              <w:rPr>
                <w:rFonts w:ascii="Times New Roman" w:hAnsi="Times New Roman" w:cs="Times New Roman"/>
                <w:b/>
                <w:i/>
                <w:iCs/>
                <w:color w:val="000000"/>
                <w:szCs w:val="24"/>
                <w:shd w:val="clear" w:color="auto" w:fill="FFFFFF"/>
              </w:rPr>
              <w:t>Перечень информации в соответствии с требованиями к сайту (</w:t>
            </w:r>
            <w:r w:rsidR="00FB05C3" w:rsidRPr="0043310D">
              <w:rPr>
                <w:rFonts w:ascii="Times New Roman" w:hAnsi="Times New Roman" w:cs="Times New Roman"/>
                <w:b/>
                <w:i/>
                <w:iCs/>
                <w:color w:val="000000"/>
                <w:szCs w:val="24"/>
                <w:shd w:val="clear" w:color="auto" w:fill="FFFFFF"/>
              </w:rPr>
              <w:t xml:space="preserve">п.3 </w:t>
            </w:r>
            <w:r w:rsidRPr="0043310D">
              <w:rPr>
                <w:rFonts w:ascii="Times New Roman" w:hAnsi="Times New Roman" w:cs="Times New Roman"/>
                <w:b/>
                <w:i/>
                <w:iCs/>
                <w:color w:val="000000"/>
                <w:szCs w:val="24"/>
                <w:shd w:val="clear" w:color="auto" w:fill="FFFFFF"/>
              </w:rPr>
              <w:t>Постановлени</w:t>
            </w:r>
            <w:r w:rsidR="00FB05C3" w:rsidRPr="0043310D">
              <w:rPr>
                <w:rFonts w:ascii="Times New Roman" w:hAnsi="Times New Roman" w:cs="Times New Roman"/>
                <w:b/>
                <w:i/>
                <w:iCs/>
                <w:color w:val="000000"/>
                <w:szCs w:val="24"/>
                <w:shd w:val="clear" w:color="auto" w:fill="FFFFFF"/>
              </w:rPr>
              <w:t>я</w:t>
            </w:r>
            <w:r w:rsidRPr="0043310D">
              <w:rPr>
                <w:rFonts w:ascii="Times New Roman" w:hAnsi="Times New Roman" w:cs="Times New Roman"/>
                <w:b/>
                <w:i/>
                <w:iCs/>
                <w:color w:val="000000"/>
                <w:szCs w:val="24"/>
                <w:shd w:val="clear" w:color="auto" w:fill="FFFFFF"/>
              </w:rPr>
              <w:t xml:space="preserve"> Правительства РФ от 10.07.2013г № 582</w:t>
            </w:r>
            <w:proofErr w:type="gramStart"/>
            <w:r w:rsidRPr="0043310D">
              <w:rPr>
                <w:rFonts w:ascii="Times New Roman" w:hAnsi="Times New Roman" w:cs="Times New Roman"/>
                <w:b/>
                <w:i/>
                <w:iCs/>
                <w:color w:val="000000"/>
                <w:szCs w:val="24"/>
                <w:shd w:val="clear" w:color="auto" w:fill="FFFFFF"/>
              </w:rPr>
              <w:t xml:space="preserve"> )</w:t>
            </w:r>
            <w:proofErr w:type="gramEnd"/>
          </w:p>
        </w:tc>
        <w:tc>
          <w:tcPr>
            <w:tcW w:w="4537" w:type="dxa"/>
          </w:tcPr>
          <w:p w:rsidR="007F5824" w:rsidRPr="0043310D" w:rsidRDefault="007F5824" w:rsidP="0080453C">
            <w:pPr>
              <w:jc w:val="center"/>
              <w:rPr>
                <w:rFonts w:ascii="Times New Roman" w:hAnsi="Times New Roman" w:cs="Times New Roman"/>
                <w:b/>
                <w:bCs/>
                <w:color w:val="000000"/>
                <w:szCs w:val="24"/>
                <w:shd w:val="clear" w:color="auto" w:fill="FFFFFF"/>
              </w:rPr>
            </w:pPr>
            <w:r w:rsidRPr="0043310D">
              <w:rPr>
                <w:rFonts w:ascii="Times New Roman" w:hAnsi="Times New Roman" w:cs="Times New Roman"/>
                <w:b/>
                <w:bCs/>
                <w:color w:val="000000"/>
                <w:szCs w:val="24"/>
                <w:shd w:val="clear" w:color="auto" w:fill="FFFFFF"/>
              </w:rPr>
              <w:t>ссылка на официальную страницу сайта, где размещена соответствующая информация</w:t>
            </w:r>
          </w:p>
        </w:tc>
      </w:tr>
      <w:tr w:rsidR="007F5824" w:rsidRPr="007F5824" w:rsidTr="0043310D">
        <w:tc>
          <w:tcPr>
            <w:tcW w:w="11766" w:type="dxa"/>
          </w:tcPr>
          <w:p w:rsidR="007F5824" w:rsidRPr="0043310D" w:rsidRDefault="007F5824" w:rsidP="007F5824">
            <w:pPr>
              <w:rPr>
                <w:rFonts w:ascii="Times New Roman" w:hAnsi="Times New Roman" w:cs="Times New Roman"/>
                <w:szCs w:val="24"/>
              </w:rPr>
            </w:pPr>
            <w:r w:rsidRPr="0043310D">
              <w:rPr>
                <w:rFonts w:ascii="Times New Roman" w:hAnsi="Times New Roman" w:cs="Times New Roman"/>
                <w:bCs/>
                <w:color w:val="000000"/>
                <w:szCs w:val="24"/>
                <w:shd w:val="clear" w:color="auto" w:fill="FFFFFF"/>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43310D">
              <w:rPr>
                <w:rFonts w:ascii="Times New Roman" w:hAnsi="Times New Roman" w:cs="Times New Roman"/>
                <w:bCs/>
                <w:color w:val="000000"/>
                <w:szCs w:val="24"/>
                <w:shd w:val="clear" w:color="auto" w:fill="FFFFFF"/>
              </w:rPr>
              <w:t>ии и ее</w:t>
            </w:r>
            <w:proofErr w:type="gramEnd"/>
            <w:r w:rsidRPr="0043310D">
              <w:rPr>
                <w:rFonts w:ascii="Times New Roman" w:hAnsi="Times New Roman" w:cs="Times New Roman"/>
                <w:bCs/>
                <w:color w:val="000000"/>
                <w:szCs w:val="24"/>
                <w:shd w:val="clear" w:color="auto" w:fill="FFFFFF"/>
              </w:rPr>
              <w:t xml:space="preserve"> филиалов (при наличии), режиме, графике работы, контактных телефонах и об адресах электронной почты;</w:t>
            </w:r>
          </w:p>
        </w:tc>
        <w:tc>
          <w:tcPr>
            <w:tcW w:w="4537" w:type="dxa"/>
          </w:tcPr>
          <w:p w:rsidR="007F5824" w:rsidRPr="0043310D" w:rsidRDefault="005827E4">
            <w:pPr>
              <w:rPr>
                <w:rFonts w:ascii="Times New Roman" w:hAnsi="Times New Roman" w:cs="Times New Roman"/>
                <w:bCs/>
                <w:color w:val="000000"/>
                <w:szCs w:val="24"/>
                <w:shd w:val="clear" w:color="auto" w:fill="FFFFFF"/>
              </w:rPr>
            </w:pPr>
            <w:hyperlink r:id="rId5" w:history="1">
              <w:r w:rsidR="0080453C" w:rsidRPr="0043310D">
                <w:rPr>
                  <w:rStyle w:val="a4"/>
                  <w:rFonts w:ascii="Times New Roman" w:hAnsi="Times New Roman" w:cs="Times New Roman"/>
                  <w:bCs/>
                  <w:szCs w:val="24"/>
                  <w:shd w:val="clear" w:color="auto" w:fill="FFFFFF"/>
                </w:rPr>
                <w:t>http://crr-usinsk.tvoysadik.ru/sveden/common</w:t>
              </w:r>
            </w:hyperlink>
            <w:r w:rsidR="0080453C" w:rsidRPr="0043310D">
              <w:rPr>
                <w:rFonts w:ascii="Times New Roman" w:hAnsi="Times New Roman" w:cs="Times New Roman"/>
                <w:bCs/>
                <w:color w:val="000000"/>
                <w:szCs w:val="24"/>
                <w:shd w:val="clear" w:color="auto" w:fill="FFFFFF"/>
              </w:rPr>
              <w:t xml:space="preserve"> </w:t>
            </w:r>
          </w:p>
        </w:tc>
      </w:tr>
      <w:tr w:rsidR="007F5824" w:rsidRPr="007F5824" w:rsidTr="0043310D">
        <w:tc>
          <w:tcPr>
            <w:tcW w:w="11766" w:type="dxa"/>
          </w:tcPr>
          <w:p w:rsidR="007F5824" w:rsidRPr="0043310D" w:rsidRDefault="007F5824" w:rsidP="007F5824">
            <w:pPr>
              <w:rPr>
                <w:rFonts w:ascii="Times New Roman" w:hAnsi="Times New Roman" w:cs="Times New Roman"/>
                <w:szCs w:val="24"/>
              </w:rPr>
            </w:pPr>
            <w:r w:rsidRPr="0043310D">
              <w:rPr>
                <w:rFonts w:ascii="Times New Roman" w:hAnsi="Times New Roman" w:cs="Times New Roman"/>
                <w:bCs/>
                <w:color w:val="000000"/>
                <w:szCs w:val="24"/>
                <w:shd w:val="clear" w:color="auto" w:fill="FFFFFF"/>
              </w:rPr>
              <w:t>б) о структуре и об органах управления образовательной организацией</w:t>
            </w:r>
          </w:p>
        </w:tc>
        <w:tc>
          <w:tcPr>
            <w:tcW w:w="4537" w:type="dxa"/>
          </w:tcPr>
          <w:p w:rsidR="007F5824" w:rsidRPr="0043310D" w:rsidRDefault="005827E4">
            <w:pPr>
              <w:rPr>
                <w:rFonts w:ascii="Times New Roman" w:hAnsi="Times New Roman" w:cs="Times New Roman"/>
                <w:bCs/>
                <w:color w:val="000000"/>
                <w:szCs w:val="24"/>
                <w:shd w:val="clear" w:color="auto" w:fill="FFFFFF"/>
              </w:rPr>
            </w:pPr>
            <w:hyperlink r:id="rId6" w:history="1">
              <w:r w:rsidR="0080453C" w:rsidRPr="0043310D">
                <w:rPr>
                  <w:rStyle w:val="a4"/>
                  <w:rFonts w:ascii="Times New Roman" w:hAnsi="Times New Roman" w:cs="Times New Roman"/>
                  <w:bCs/>
                  <w:szCs w:val="24"/>
                  <w:shd w:val="clear" w:color="auto" w:fill="FFFFFF"/>
                </w:rPr>
                <w:t>http://crr-usinsk.tvoysadik.ru/sveden/struct</w:t>
              </w:r>
            </w:hyperlink>
            <w:r w:rsidR="0080453C" w:rsidRPr="0043310D">
              <w:rPr>
                <w:rFonts w:ascii="Times New Roman" w:hAnsi="Times New Roman" w:cs="Times New Roman"/>
                <w:bCs/>
                <w:color w:val="000000"/>
                <w:szCs w:val="24"/>
                <w:shd w:val="clear" w:color="auto" w:fill="FFFFFF"/>
              </w:rPr>
              <w:t xml:space="preserve"> </w:t>
            </w:r>
          </w:p>
        </w:tc>
      </w:tr>
      <w:tr w:rsidR="007F5824" w:rsidRPr="007F5824" w:rsidTr="0043310D">
        <w:tc>
          <w:tcPr>
            <w:tcW w:w="11766" w:type="dxa"/>
          </w:tcPr>
          <w:p w:rsidR="007F5824" w:rsidRPr="0043310D" w:rsidRDefault="007F5824" w:rsidP="007F5824">
            <w:pPr>
              <w:rPr>
                <w:rFonts w:ascii="Times New Roman" w:hAnsi="Times New Roman" w:cs="Times New Roman"/>
                <w:szCs w:val="24"/>
              </w:rPr>
            </w:pPr>
            <w:r w:rsidRPr="0043310D">
              <w:rPr>
                <w:rFonts w:ascii="Times New Roman" w:eastAsia="Times New Roman" w:hAnsi="Times New Roman" w:cs="Times New Roman"/>
                <w:bCs/>
                <w:color w:val="000000"/>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4537" w:type="dxa"/>
          </w:tcPr>
          <w:p w:rsidR="007F5824" w:rsidRPr="0043310D" w:rsidRDefault="005827E4">
            <w:pPr>
              <w:rPr>
                <w:rFonts w:ascii="Times New Roman" w:hAnsi="Times New Roman" w:cs="Times New Roman"/>
                <w:bCs/>
                <w:color w:val="000000"/>
                <w:szCs w:val="24"/>
                <w:shd w:val="clear" w:color="auto" w:fill="FFFFFF"/>
              </w:rPr>
            </w:pPr>
            <w:hyperlink r:id="rId7" w:history="1">
              <w:r w:rsidR="0080453C" w:rsidRPr="0043310D">
                <w:rPr>
                  <w:rStyle w:val="a4"/>
                  <w:rFonts w:ascii="Times New Roman" w:hAnsi="Times New Roman" w:cs="Times New Roman"/>
                  <w:bCs/>
                  <w:szCs w:val="24"/>
                  <w:shd w:val="clear" w:color="auto" w:fill="FFFFFF"/>
                </w:rPr>
                <w:t>http://crr-usinsk.tvoysadik.ru/sveden/education</w:t>
              </w:r>
            </w:hyperlink>
            <w:r w:rsidR="0080453C" w:rsidRPr="0043310D">
              <w:rPr>
                <w:rFonts w:ascii="Times New Roman" w:hAnsi="Times New Roman" w:cs="Times New Roman"/>
                <w:bCs/>
                <w:color w:val="000000"/>
                <w:szCs w:val="24"/>
                <w:shd w:val="clear" w:color="auto" w:fill="FFFFFF"/>
              </w:rPr>
              <w:t xml:space="preserve"> </w:t>
            </w:r>
          </w:p>
        </w:tc>
      </w:tr>
      <w:tr w:rsidR="007F5824" w:rsidRPr="007F5824" w:rsidTr="0043310D">
        <w:tc>
          <w:tcPr>
            <w:tcW w:w="11766" w:type="dxa"/>
          </w:tcPr>
          <w:p w:rsidR="007F5824" w:rsidRPr="0043310D" w:rsidRDefault="007F5824" w:rsidP="007F5824">
            <w:pPr>
              <w:rPr>
                <w:rFonts w:ascii="Times New Roman" w:hAnsi="Times New Roman" w:cs="Times New Roman"/>
                <w:szCs w:val="24"/>
              </w:rPr>
            </w:pPr>
            <w:r w:rsidRPr="0043310D">
              <w:rPr>
                <w:rFonts w:ascii="Times New Roman" w:eastAsia="Times New Roman" w:hAnsi="Times New Roman" w:cs="Times New Roman"/>
                <w:bCs/>
                <w:color w:val="000000"/>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4537" w:type="dxa"/>
          </w:tcPr>
          <w:p w:rsidR="007F5824" w:rsidRPr="0043310D" w:rsidRDefault="005827E4">
            <w:pPr>
              <w:rPr>
                <w:rFonts w:ascii="Times New Roman" w:hAnsi="Times New Roman" w:cs="Times New Roman"/>
                <w:bCs/>
                <w:color w:val="000000"/>
                <w:szCs w:val="24"/>
                <w:shd w:val="clear" w:color="auto" w:fill="FFFFFF"/>
              </w:rPr>
            </w:pPr>
            <w:hyperlink r:id="rId8" w:history="1">
              <w:r w:rsidR="0080453C" w:rsidRPr="0043310D">
                <w:rPr>
                  <w:rStyle w:val="a4"/>
                  <w:rFonts w:ascii="Times New Roman" w:hAnsi="Times New Roman" w:cs="Times New Roman"/>
                  <w:bCs/>
                  <w:szCs w:val="24"/>
                  <w:shd w:val="clear" w:color="auto" w:fill="FFFFFF"/>
                </w:rPr>
                <w:t>http://crr-usinsk.tvoysadik.ru/sveden/education</w:t>
              </w:r>
            </w:hyperlink>
            <w:r w:rsidR="0080453C" w:rsidRPr="0043310D">
              <w:rPr>
                <w:rFonts w:ascii="Times New Roman" w:hAnsi="Times New Roman" w:cs="Times New Roman"/>
                <w:bCs/>
                <w:color w:val="000000"/>
                <w:szCs w:val="24"/>
                <w:shd w:val="clear" w:color="auto" w:fill="FFFFFF"/>
              </w:rPr>
              <w:t xml:space="preserve"> </w:t>
            </w:r>
          </w:p>
        </w:tc>
      </w:tr>
      <w:tr w:rsidR="007F5824" w:rsidRPr="007F5824" w:rsidTr="0043310D">
        <w:tc>
          <w:tcPr>
            <w:tcW w:w="11766" w:type="dxa"/>
          </w:tcPr>
          <w:p w:rsidR="007F5824" w:rsidRPr="0043310D" w:rsidRDefault="007F5824" w:rsidP="007F5824">
            <w:pPr>
              <w:rPr>
                <w:rFonts w:ascii="Times New Roman" w:hAnsi="Times New Roman" w:cs="Times New Roman"/>
                <w:szCs w:val="24"/>
              </w:rPr>
            </w:pPr>
            <w:r w:rsidRPr="0043310D">
              <w:rPr>
                <w:rFonts w:ascii="Times New Roman" w:eastAsia="Times New Roman" w:hAnsi="Times New Roman" w:cs="Times New Roman"/>
                <w:bCs/>
                <w:color w:val="000000"/>
                <w:szCs w:val="24"/>
                <w:lang w:eastAsia="ru-RU"/>
              </w:rPr>
              <w:t>д) о языках образования;</w:t>
            </w:r>
          </w:p>
        </w:tc>
        <w:tc>
          <w:tcPr>
            <w:tcW w:w="4537" w:type="dxa"/>
          </w:tcPr>
          <w:p w:rsidR="007F5824" w:rsidRPr="0043310D" w:rsidRDefault="005827E4">
            <w:pPr>
              <w:rPr>
                <w:rFonts w:ascii="Times New Roman" w:hAnsi="Times New Roman" w:cs="Times New Roman"/>
                <w:bCs/>
                <w:color w:val="000000"/>
                <w:szCs w:val="24"/>
                <w:shd w:val="clear" w:color="auto" w:fill="FFFFFF"/>
              </w:rPr>
            </w:pPr>
            <w:hyperlink r:id="rId9" w:history="1">
              <w:r w:rsidR="0080453C" w:rsidRPr="0043310D">
                <w:rPr>
                  <w:rStyle w:val="a4"/>
                  <w:rFonts w:ascii="Times New Roman" w:hAnsi="Times New Roman" w:cs="Times New Roman"/>
                  <w:bCs/>
                  <w:szCs w:val="24"/>
                  <w:shd w:val="clear" w:color="auto" w:fill="FFFFFF"/>
                </w:rPr>
                <w:t>http://crr-usinsk.tvoysadik.ru/sveden/education</w:t>
              </w:r>
            </w:hyperlink>
            <w:r w:rsidR="0080453C" w:rsidRPr="0043310D">
              <w:rPr>
                <w:rFonts w:ascii="Times New Roman" w:hAnsi="Times New Roman" w:cs="Times New Roman"/>
                <w:bCs/>
                <w:color w:val="000000"/>
                <w:szCs w:val="24"/>
                <w:shd w:val="clear" w:color="auto" w:fill="FFFFFF"/>
              </w:rPr>
              <w:t xml:space="preserve"> </w:t>
            </w:r>
          </w:p>
        </w:tc>
      </w:tr>
      <w:tr w:rsidR="007F5824" w:rsidRPr="007F5824" w:rsidTr="0043310D">
        <w:tc>
          <w:tcPr>
            <w:tcW w:w="11766" w:type="dxa"/>
          </w:tcPr>
          <w:p w:rsidR="007F5824" w:rsidRPr="0043310D" w:rsidRDefault="00767898" w:rsidP="00767898">
            <w:pPr>
              <w:rPr>
                <w:rFonts w:ascii="Times New Roman" w:hAnsi="Times New Roman" w:cs="Times New Roman"/>
                <w:szCs w:val="24"/>
              </w:rPr>
            </w:pPr>
            <w:r w:rsidRPr="0043310D">
              <w:rPr>
                <w:rFonts w:ascii="Times New Roman" w:eastAsia="Times New Roman" w:hAnsi="Times New Roman" w:cs="Times New Roman"/>
                <w:bCs/>
                <w:color w:val="000000"/>
                <w:szCs w:val="24"/>
                <w:lang w:eastAsia="ru-RU"/>
              </w:rPr>
              <w:t>е) о </w:t>
            </w:r>
            <w:hyperlink r:id="rId10" w:history="1">
              <w:r w:rsidRPr="0043310D">
                <w:rPr>
                  <w:rFonts w:ascii="Times New Roman" w:eastAsia="Times New Roman" w:hAnsi="Times New Roman" w:cs="Times New Roman"/>
                  <w:bCs/>
                  <w:color w:val="000000"/>
                  <w:szCs w:val="24"/>
                  <w:lang w:eastAsia="ru-RU"/>
                </w:rPr>
                <w:t>федеральных государственных образовательных стандартах</w:t>
              </w:r>
            </w:hyperlink>
            <w:r w:rsidRPr="0043310D">
              <w:rPr>
                <w:rFonts w:ascii="Times New Roman" w:eastAsia="Times New Roman" w:hAnsi="Times New Roman" w:cs="Times New Roman"/>
                <w:bCs/>
                <w:color w:val="000000"/>
                <w:szCs w:val="24"/>
                <w:lang w:eastAsia="ru-RU"/>
              </w:rPr>
              <w:t>, об образовательных стандартах (при их наличии);</w:t>
            </w:r>
          </w:p>
        </w:tc>
        <w:tc>
          <w:tcPr>
            <w:tcW w:w="4537" w:type="dxa"/>
          </w:tcPr>
          <w:p w:rsidR="007F5824" w:rsidRPr="0043310D" w:rsidRDefault="005827E4">
            <w:pPr>
              <w:rPr>
                <w:rFonts w:ascii="Times New Roman" w:hAnsi="Times New Roman" w:cs="Times New Roman"/>
                <w:bCs/>
                <w:color w:val="000000"/>
                <w:szCs w:val="24"/>
                <w:shd w:val="clear" w:color="auto" w:fill="FFFFFF"/>
              </w:rPr>
            </w:pPr>
            <w:hyperlink r:id="rId11" w:history="1">
              <w:r w:rsidR="0080453C" w:rsidRPr="0043310D">
                <w:rPr>
                  <w:rStyle w:val="a4"/>
                  <w:rFonts w:ascii="Times New Roman" w:hAnsi="Times New Roman" w:cs="Times New Roman"/>
                  <w:bCs/>
                  <w:szCs w:val="24"/>
                  <w:shd w:val="clear" w:color="auto" w:fill="FFFFFF"/>
                </w:rPr>
                <w:t>http://crr-usinsk.tvoysadik.ru/sveden/eduStandarts</w:t>
              </w:r>
            </w:hyperlink>
            <w:r w:rsidR="0080453C" w:rsidRPr="0043310D">
              <w:rPr>
                <w:rFonts w:ascii="Times New Roman" w:hAnsi="Times New Roman" w:cs="Times New Roman"/>
                <w:bCs/>
                <w:color w:val="000000"/>
                <w:szCs w:val="24"/>
                <w:shd w:val="clear" w:color="auto" w:fill="FFFFFF"/>
              </w:rPr>
              <w:t xml:space="preserve"> </w:t>
            </w:r>
          </w:p>
        </w:tc>
      </w:tr>
      <w:tr w:rsidR="00767898" w:rsidRPr="007F5824" w:rsidTr="0043310D">
        <w:tc>
          <w:tcPr>
            <w:tcW w:w="11766" w:type="dxa"/>
          </w:tcPr>
          <w:p w:rsidR="00767898" w:rsidRPr="0043310D" w:rsidRDefault="00767898" w:rsidP="00767898">
            <w:pPr>
              <w:rPr>
                <w:rFonts w:ascii="Times New Roman" w:eastAsia="Times New Roman" w:hAnsi="Times New Roman" w:cs="Times New Roman"/>
                <w:bCs/>
                <w:color w:val="000000"/>
                <w:szCs w:val="24"/>
                <w:lang w:eastAsia="ru-RU"/>
              </w:rPr>
            </w:pPr>
            <w:r w:rsidRPr="0043310D">
              <w:rPr>
                <w:rFonts w:ascii="Times New Roman" w:eastAsia="Times New Roman" w:hAnsi="Times New Roman" w:cs="Times New Roman"/>
                <w:bCs/>
                <w:color w:val="000000"/>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tc>
        <w:tc>
          <w:tcPr>
            <w:tcW w:w="4537" w:type="dxa"/>
          </w:tcPr>
          <w:p w:rsidR="00767898" w:rsidRPr="0043310D" w:rsidRDefault="005827E4">
            <w:pPr>
              <w:rPr>
                <w:rFonts w:ascii="Times New Roman" w:hAnsi="Times New Roman" w:cs="Times New Roman"/>
                <w:bCs/>
                <w:color w:val="000000"/>
                <w:szCs w:val="24"/>
                <w:shd w:val="clear" w:color="auto" w:fill="FFFFFF"/>
              </w:rPr>
            </w:pPr>
            <w:hyperlink r:id="rId12" w:history="1">
              <w:r w:rsidR="0080453C" w:rsidRPr="0043310D">
                <w:rPr>
                  <w:rStyle w:val="a4"/>
                  <w:rFonts w:ascii="Times New Roman" w:hAnsi="Times New Roman" w:cs="Times New Roman"/>
                  <w:bCs/>
                  <w:szCs w:val="24"/>
                  <w:shd w:val="clear" w:color="auto" w:fill="FFFFFF"/>
                </w:rPr>
                <w:t>http://crr-usinsk.tvoysadik.ru/sveden/employees</w:t>
              </w:r>
            </w:hyperlink>
            <w:r w:rsidR="0080453C" w:rsidRPr="0043310D">
              <w:rPr>
                <w:rFonts w:ascii="Times New Roman" w:hAnsi="Times New Roman" w:cs="Times New Roman"/>
                <w:bCs/>
                <w:color w:val="000000"/>
                <w:szCs w:val="24"/>
                <w:shd w:val="clear" w:color="auto" w:fill="FFFFFF"/>
              </w:rPr>
              <w:t xml:space="preserve"> </w:t>
            </w:r>
          </w:p>
        </w:tc>
      </w:tr>
      <w:tr w:rsidR="00767898" w:rsidRPr="007F5824" w:rsidTr="0043310D">
        <w:tc>
          <w:tcPr>
            <w:tcW w:w="11766" w:type="dxa"/>
          </w:tcPr>
          <w:p w:rsidR="00767898" w:rsidRPr="0043310D" w:rsidRDefault="00767898" w:rsidP="00767898">
            <w:pPr>
              <w:rPr>
                <w:rFonts w:ascii="Times New Roman" w:eastAsia="Times New Roman" w:hAnsi="Times New Roman" w:cs="Times New Roman"/>
                <w:bCs/>
                <w:color w:val="000000"/>
                <w:szCs w:val="24"/>
                <w:lang w:eastAsia="ru-RU"/>
              </w:rPr>
            </w:pPr>
            <w:r w:rsidRPr="0043310D">
              <w:rPr>
                <w:rFonts w:ascii="Times New Roman" w:eastAsia="Times New Roman" w:hAnsi="Times New Roman" w:cs="Times New Roman"/>
                <w:bCs/>
                <w:color w:val="000000"/>
                <w:szCs w:val="24"/>
                <w:lang w:eastAsia="ru-RU"/>
              </w:rPr>
              <w:t>з) о персональном составе педагогических работников с указанием уровня образования, квалификации и опыта работы;</w:t>
            </w:r>
          </w:p>
          <w:p w:rsidR="00767898" w:rsidRPr="0043310D" w:rsidRDefault="00767898" w:rsidP="00767898">
            <w:pPr>
              <w:rPr>
                <w:rFonts w:ascii="Times New Roman" w:eastAsia="Times New Roman" w:hAnsi="Times New Roman" w:cs="Times New Roman"/>
                <w:bCs/>
                <w:color w:val="000000"/>
                <w:szCs w:val="24"/>
                <w:lang w:eastAsia="ru-RU"/>
              </w:rPr>
            </w:pPr>
          </w:p>
        </w:tc>
        <w:tc>
          <w:tcPr>
            <w:tcW w:w="4537" w:type="dxa"/>
          </w:tcPr>
          <w:p w:rsidR="00767898" w:rsidRPr="0043310D" w:rsidRDefault="005827E4">
            <w:pPr>
              <w:rPr>
                <w:rFonts w:ascii="Times New Roman" w:hAnsi="Times New Roman" w:cs="Times New Roman"/>
                <w:bCs/>
                <w:color w:val="000000"/>
                <w:szCs w:val="24"/>
                <w:shd w:val="clear" w:color="auto" w:fill="FFFFFF"/>
              </w:rPr>
            </w:pPr>
            <w:hyperlink r:id="rId13" w:history="1">
              <w:r w:rsidR="0080453C" w:rsidRPr="0043310D">
                <w:rPr>
                  <w:rStyle w:val="a4"/>
                  <w:rFonts w:ascii="Times New Roman" w:hAnsi="Times New Roman" w:cs="Times New Roman"/>
                  <w:bCs/>
                  <w:szCs w:val="24"/>
                  <w:shd w:val="clear" w:color="auto" w:fill="FFFFFF"/>
                </w:rPr>
                <w:t>http://crr-usinsk.tvoysadik.ru/sveden/employees</w:t>
              </w:r>
            </w:hyperlink>
            <w:r w:rsidR="0080453C" w:rsidRPr="0043310D">
              <w:rPr>
                <w:rFonts w:ascii="Times New Roman" w:hAnsi="Times New Roman" w:cs="Times New Roman"/>
                <w:bCs/>
                <w:color w:val="000000"/>
                <w:szCs w:val="24"/>
                <w:shd w:val="clear" w:color="auto" w:fill="FFFFFF"/>
              </w:rPr>
              <w:t xml:space="preserve"> </w:t>
            </w:r>
          </w:p>
        </w:tc>
      </w:tr>
      <w:tr w:rsidR="00767898" w:rsidRPr="007F5824" w:rsidTr="0043310D">
        <w:tc>
          <w:tcPr>
            <w:tcW w:w="11766" w:type="dxa"/>
          </w:tcPr>
          <w:p w:rsidR="00767898" w:rsidRPr="0043310D" w:rsidRDefault="00767898" w:rsidP="00BD37D0">
            <w:pPr>
              <w:rPr>
                <w:rFonts w:ascii="Times New Roman" w:eastAsia="Times New Roman" w:hAnsi="Times New Roman" w:cs="Times New Roman"/>
                <w:bCs/>
                <w:color w:val="000000"/>
                <w:szCs w:val="24"/>
                <w:lang w:eastAsia="ru-RU"/>
              </w:rPr>
            </w:pPr>
            <w:r w:rsidRPr="0043310D">
              <w:rPr>
                <w:rFonts w:ascii="Times New Roman" w:eastAsia="Times New Roman" w:hAnsi="Times New Roman" w:cs="Times New Roman"/>
                <w:bCs/>
                <w:color w:val="000000"/>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tc>
        <w:tc>
          <w:tcPr>
            <w:tcW w:w="4537" w:type="dxa"/>
          </w:tcPr>
          <w:p w:rsidR="00767898" w:rsidRPr="00874327" w:rsidRDefault="00874327">
            <w:pPr>
              <w:rPr>
                <w:rFonts w:ascii="Times New Roman" w:hAnsi="Times New Roman" w:cs="Times New Roman"/>
              </w:rPr>
            </w:pPr>
            <w:hyperlink r:id="rId14" w:history="1">
              <w:r w:rsidRPr="00874327">
                <w:rPr>
                  <w:rStyle w:val="a4"/>
                  <w:rFonts w:ascii="Times New Roman" w:hAnsi="Times New Roman" w:cs="Times New Roman"/>
                </w:rPr>
                <w:t>https:</w:t>
              </w:r>
              <w:r w:rsidRPr="00874327">
                <w:rPr>
                  <w:rStyle w:val="a4"/>
                  <w:rFonts w:ascii="Times New Roman" w:hAnsi="Times New Roman" w:cs="Times New Roman"/>
                </w:rPr>
                <w:t>/</w:t>
              </w:r>
              <w:r w:rsidRPr="00874327">
                <w:rPr>
                  <w:rStyle w:val="a4"/>
                  <w:rFonts w:ascii="Times New Roman" w:hAnsi="Times New Roman" w:cs="Times New Roman"/>
                </w:rPr>
                <w:t>/crr-usinsk.tvoysadik.ru/sveden/objects</w:t>
              </w:r>
            </w:hyperlink>
          </w:p>
          <w:p w:rsidR="00874327" w:rsidRPr="0043310D" w:rsidRDefault="00874327">
            <w:pPr>
              <w:rPr>
                <w:rFonts w:ascii="Times New Roman" w:hAnsi="Times New Roman" w:cs="Times New Roman"/>
                <w:bCs/>
                <w:color w:val="000000"/>
                <w:szCs w:val="24"/>
                <w:shd w:val="clear" w:color="auto" w:fill="FFFFFF"/>
              </w:rPr>
            </w:pPr>
          </w:p>
        </w:tc>
      </w:tr>
      <w:tr w:rsidR="00767898" w:rsidRPr="007F5824" w:rsidTr="0043310D">
        <w:tc>
          <w:tcPr>
            <w:tcW w:w="11766" w:type="dxa"/>
          </w:tcPr>
          <w:p w:rsidR="00767898" w:rsidRPr="0043310D" w:rsidRDefault="00BD37D0" w:rsidP="00BD37D0">
            <w:pPr>
              <w:rPr>
                <w:rFonts w:ascii="Times New Roman" w:eastAsia="Times New Roman" w:hAnsi="Times New Roman" w:cs="Times New Roman"/>
                <w:bCs/>
                <w:color w:val="000000"/>
                <w:szCs w:val="24"/>
                <w:lang w:eastAsia="ru-RU"/>
              </w:rPr>
            </w:pPr>
            <w:r w:rsidRPr="0043310D">
              <w:rPr>
                <w:rFonts w:ascii="Times New Roman" w:eastAsia="Times New Roman" w:hAnsi="Times New Roman" w:cs="Times New Roman"/>
                <w:bCs/>
                <w:color w:val="000000"/>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tc>
        <w:tc>
          <w:tcPr>
            <w:tcW w:w="4537" w:type="dxa"/>
          </w:tcPr>
          <w:p w:rsidR="00767898" w:rsidRPr="0043310D" w:rsidRDefault="005827E4">
            <w:pPr>
              <w:rPr>
                <w:rFonts w:ascii="Times New Roman" w:hAnsi="Times New Roman" w:cs="Times New Roman"/>
                <w:bCs/>
                <w:color w:val="000000"/>
                <w:szCs w:val="24"/>
                <w:shd w:val="clear" w:color="auto" w:fill="FFFFFF"/>
              </w:rPr>
            </w:pPr>
            <w:hyperlink r:id="rId15" w:history="1">
              <w:r w:rsidR="0080453C" w:rsidRPr="0043310D">
                <w:rPr>
                  <w:rStyle w:val="a4"/>
                  <w:rFonts w:ascii="Times New Roman" w:hAnsi="Times New Roman" w:cs="Times New Roman"/>
                  <w:bCs/>
                  <w:szCs w:val="24"/>
                  <w:shd w:val="clear" w:color="auto" w:fill="FFFFFF"/>
                </w:rPr>
                <w:t>http://crr-usin</w:t>
              </w:r>
              <w:r w:rsidR="0080453C" w:rsidRPr="0043310D">
                <w:rPr>
                  <w:rStyle w:val="a4"/>
                  <w:rFonts w:ascii="Times New Roman" w:hAnsi="Times New Roman" w:cs="Times New Roman"/>
                  <w:bCs/>
                  <w:szCs w:val="24"/>
                  <w:shd w:val="clear" w:color="auto" w:fill="FFFFFF"/>
                </w:rPr>
                <w:t>s</w:t>
              </w:r>
              <w:r w:rsidR="0080453C" w:rsidRPr="0043310D">
                <w:rPr>
                  <w:rStyle w:val="a4"/>
                  <w:rFonts w:ascii="Times New Roman" w:hAnsi="Times New Roman" w:cs="Times New Roman"/>
                  <w:bCs/>
                  <w:szCs w:val="24"/>
                  <w:shd w:val="clear" w:color="auto" w:fill="FFFFFF"/>
                </w:rPr>
                <w:t>k.tvoysadik.ru/sveden/document</w:t>
              </w:r>
            </w:hyperlink>
            <w:r w:rsidR="0080453C" w:rsidRPr="0043310D">
              <w:rPr>
                <w:rFonts w:ascii="Times New Roman" w:hAnsi="Times New Roman" w:cs="Times New Roman"/>
                <w:bCs/>
                <w:color w:val="000000"/>
                <w:szCs w:val="24"/>
                <w:shd w:val="clear" w:color="auto" w:fill="FFFFFF"/>
              </w:rPr>
              <w:t xml:space="preserve"> </w:t>
            </w:r>
          </w:p>
        </w:tc>
      </w:tr>
      <w:tr w:rsidR="00767898" w:rsidRPr="007F5824" w:rsidTr="0043310D">
        <w:tc>
          <w:tcPr>
            <w:tcW w:w="11766" w:type="dxa"/>
          </w:tcPr>
          <w:p w:rsidR="00BD37D0" w:rsidRPr="0043310D" w:rsidRDefault="00BD37D0" w:rsidP="00BD37D0">
            <w:pPr>
              <w:rPr>
                <w:rFonts w:ascii="Times New Roman" w:eastAsia="Times New Roman" w:hAnsi="Times New Roman" w:cs="Times New Roman"/>
                <w:bCs/>
                <w:color w:val="000000"/>
                <w:szCs w:val="24"/>
                <w:lang w:eastAsia="ru-RU"/>
              </w:rPr>
            </w:pPr>
            <w:proofErr w:type="gramStart"/>
            <w:r w:rsidRPr="0043310D">
              <w:rPr>
                <w:rFonts w:ascii="Times New Roman" w:eastAsia="Times New Roman" w:hAnsi="Times New Roman" w:cs="Times New Roman"/>
                <w:bCs/>
                <w:color w:val="000000"/>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43310D">
              <w:rPr>
                <w:rFonts w:ascii="Times New Roman" w:eastAsia="Times New Roman" w:hAnsi="Times New Roman" w:cs="Times New Roman"/>
                <w:bCs/>
                <w:color w:val="000000"/>
                <w:szCs w:val="24"/>
                <w:lang w:eastAsia="ru-RU"/>
              </w:rPr>
              <w:t xml:space="preserve"> всем вступительным испытаниям, а также о результатах перевода, восстановления и отчисления;</w:t>
            </w:r>
          </w:p>
          <w:p w:rsidR="00767898" w:rsidRPr="0043310D" w:rsidRDefault="00767898" w:rsidP="00767898">
            <w:pPr>
              <w:rPr>
                <w:rFonts w:ascii="Times New Roman" w:eastAsia="Times New Roman" w:hAnsi="Times New Roman" w:cs="Times New Roman"/>
                <w:bCs/>
                <w:color w:val="000000"/>
                <w:szCs w:val="24"/>
                <w:lang w:eastAsia="ru-RU"/>
              </w:rPr>
            </w:pPr>
          </w:p>
        </w:tc>
        <w:tc>
          <w:tcPr>
            <w:tcW w:w="4537" w:type="dxa"/>
          </w:tcPr>
          <w:p w:rsidR="00767898" w:rsidRPr="0043310D" w:rsidRDefault="00BD37D0">
            <w:pPr>
              <w:rPr>
                <w:rFonts w:ascii="Times New Roman" w:hAnsi="Times New Roman" w:cs="Times New Roman"/>
                <w:bCs/>
                <w:color w:val="000000"/>
                <w:szCs w:val="24"/>
                <w:shd w:val="clear" w:color="auto" w:fill="FFFFFF"/>
              </w:rPr>
            </w:pPr>
            <w:r w:rsidRPr="0043310D">
              <w:rPr>
                <w:rFonts w:ascii="Times New Roman" w:hAnsi="Times New Roman" w:cs="Times New Roman"/>
                <w:bCs/>
                <w:color w:val="000000"/>
                <w:szCs w:val="24"/>
                <w:shd w:val="clear" w:color="auto" w:fill="FFFFFF"/>
              </w:rPr>
              <w:t>-</w:t>
            </w:r>
          </w:p>
        </w:tc>
      </w:tr>
      <w:tr w:rsidR="00BD37D0" w:rsidRPr="007F5824" w:rsidTr="0043310D">
        <w:tc>
          <w:tcPr>
            <w:tcW w:w="11766" w:type="dxa"/>
          </w:tcPr>
          <w:p w:rsidR="00BD37D0" w:rsidRPr="0043310D" w:rsidRDefault="00BD37D0" w:rsidP="00BD37D0">
            <w:pPr>
              <w:rPr>
                <w:rFonts w:ascii="Times New Roman" w:eastAsia="Times New Roman" w:hAnsi="Times New Roman" w:cs="Times New Roman"/>
                <w:bCs/>
                <w:color w:val="000000"/>
                <w:szCs w:val="24"/>
                <w:lang w:eastAsia="ru-RU"/>
              </w:rPr>
            </w:pPr>
            <w:proofErr w:type="gramStart"/>
            <w:r w:rsidRPr="0043310D">
              <w:rPr>
                <w:rFonts w:ascii="Times New Roman" w:eastAsia="Times New Roman" w:hAnsi="Times New Roman" w:cs="Times New Roman"/>
                <w:bCs/>
                <w:color w:val="000000"/>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BD37D0" w:rsidRPr="0043310D" w:rsidRDefault="00BD37D0" w:rsidP="00767898">
            <w:pPr>
              <w:rPr>
                <w:rFonts w:ascii="Times New Roman" w:eastAsia="Times New Roman" w:hAnsi="Times New Roman" w:cs="Times New Roman"/>
                <w:bCs/>
                <w:color w:val="000000"/>
                <w:szCs w:val="24"/>
                <w:lang w:eastAsia="ru-RU"/>
              </w:rPr>
            </w:pPr>
          </w:p>
        </w:tc>
        <w:tc>
          <w:tcPr>
            <w:tcW w:w="4537" w:type="dxa"/>
          </w:tcPr>
          <w:p w:rsidR="00BD37D0" w:rsidRPr="0043310D" w:rsidRDefault="005827E4">
            <w:pPr>
              <w:rPr>
                <w:rFonts w:ascii="Times New Roman" w:hAnsi="Times New Roman" w:cs="Times New Roman"/>
                <w:bCs/>
                <w:color w:val="000000"/>
                <w:szCs w:val="24"/>
                <w:shd w:val="clear" w:color="auto" w:fill="FFFFFF"/>
              </w:rPr>
            </w:pPr>
            <w:hyperlink r:id="rId16" w:history="1">
              <w:r w:rsidR="0080453C" w:rsidRPr="0043310D">
                <w:rPr>
                  <w:rStyle w:val="a4"/>
                  <w:rFonts w:ascii="Times New Roman" w:hAnsi="Times New Roman" w:cs="Times New Roman"/>
                  <w:bCs/>
                  <w:szCs w:val="24"/>
                  <w:shd w:val="clear" w:color="auto" w:fill="FFFFFF"/>
                </w:rPr>
                <w:t>http://c</w:t>
              </w:r>
              <w:r w:rsidR="0080453C" w:rsidRPr="0043310D">
                <w:rPr>
                  <w:rStyle w:val="a4"/>
                  <w:rFonts w:ascii="Times New Roman" w:hAnsi="Times New Roman" w:cs="Times New Roman"/>
                  <w:bCs/>
                  <w:szCs w:val="24"/>
                  <w:shd w:val="clear" w:color="auto" w:fill="FFFFFF"/>
                </w:rPr>
                <w:t>r</w:t>
              </w:r>
              <w:r w:rsidR="0080453C" w:rsidRPr="0043310D">
                <w:rPr>
                  <w:rStyle w:val="a4"/>
                  <w:rFonts w:ascii="Times New Roman" w:hAnsi="Times New Roman" w:cs="Times New Roman"/>
                  <w:bCs/>
                  <w:szCs w:val="24"/>
                  <w:shd w:val="clear" w:color="auto" w:fill="FFFFFF"/>
                </w:rPr>
                <w:t>r-usinsk.tvoysadik.ru/sveden/vacant</w:t>
              </w:r>
            </w:hyperlink>
            <w:r w:rsidR="0080453C" w:rsidRPr="0043310D">
              <w:rPr>
                <w:rFonts w:ascii="Times New Roman" w:hAnsi="Times New Roman" w:cs="Times New Roman"/>
                <w:bCs/>
                <w:color w:val="000000"/>
                <w:szCs w:val="24"/>
                <w:shd w:val="clear" w:color="auto" w:fill="FFFFFF"/>
              </w:rPr>
              <w:t xml:space="preserve"> </w:t>
            </w:r>
          </w:p>
        </w:tc>
      </w:tr>
      <w:tr w:rsidR="00BD37D0" w:rsidRPr="007F5824" w:rsidTr="0043310D">
        <w:tc>
          <w:tcPr>
            <w:tcW w:w="11766" w:type="dxa"/>
          </w:tcPr>
          <w:p w:rsidR="00BD37D0" w:rsidRPr="0043310D" w:rsidRDefault="00BD37D0" w:rsidP="00BD37D0">
            <w:pPr>
              <w:rPr>
                <w:rFonts w:ascii="Times New Roman" w:eastAsia="Times New Roman" w:hAnsi="Times New Roman" w:cs="Times New Roman"/>
                <w:bCs/>
                <w:color w:val="000000"/>
                <w:szCs w:val="24"/>
                <w:lang w:eastAsia="ru-RU"/>
              </w:rPr>
            </w:pPr>
            <w:r w:rsidRPr="0043310D">
              <w:rPr>
                <w:rFonts w:ascii="Times New Roman" w:eastAsia="Times New Roman" w:hAnsi="Times New Roman" w:cs="Times New Roman"/>
                <w:bCs/>
                <w:color w:val="000000"/>
                <w:szCs w:val="24"/>
                <w:lang w:eastAsia="ru-RU"/>
              </w:rPr>
              <w:t xml:space="preserve">н) о наличии и об условиях предоставления </w:t>
            </w:r>
            <w:proofErr w:type="gramStart"/>
            <w:r w:rsidRPr="0043310D">
              <w:rPr>
                <w:rFonts w:ascii="Times New Roman" w:eastAsia="Times New Roman" w:hAnsi="Times New Roman" w:cs="Times New Roman"/>
                <w:bCs/>
                <w:color w:val="000000"/>
                <w:szCs w:val="24"/>
                <w:lang w:eastAsia="ru-RU"/>
              </w:rPr>
              <w:t>обучающимся</w:t>
            </w:r>
            <w:proofErr w:type="gramEnd"/>
            <w:r w:rsidRPr="0043310D">
              <w:rPr>
                <w:rFonts w:ascii="Times New Roman" w:eastAsia="Times New Roman" w:hAnsi="Times New Roman" w:cs="Times New Roman"/>
                <w:bCs/>
                <w:color w:val="000000"/>
                <w:szCs w:val="24"/>
                <w:lang w:eastAsia="ru-RU"/>
              </w:rPr>
              <w:t xml:space="preserve"> стипендий, мер социальной поддержки;</w:t>
            </w:r>
          </w:p>
          <w:p w:rsidR="00BD37D0" w:rsidRPr="0043310D" w:rsidRDefault="00BD37D0" w:rsidP="00767898">
            <w:pPr>
              <w:rPr>
                <w:rFonts w:ascii="Times New Roman" w:eastAsia="Times New Roman" w:hAnsi="Times New Roman" w:cs="Times New Roman"/>
                <w:bCs/>
                <w:color w:val="000000"/>
                <w:szCs w:val="24"/>
                <w:lang w:eastAsia="ru-RU"/>
              </w:rPr>
            </w:pPr>
          </w:p>
        </w:tc>
        <w:tc>
          <w:tcPr>
            <w:tcW w:w="4537" w:type="dxa"/>
          </w:tcPr>
          <w:p w:rsidR="00BD37D0" w:rsidRPr="0043310D" w:rsidRDefault="005827E4" w:rsidP="00BD37D0">
            <w:pPr>
              <w:rPr>
                <w:rFonts w:ascii="Times New Roman" w:eastAsia="Times New Roman" w:hAnsi="Times New Roman" w:cs="Times New Roman"/>
                <w:bCs/>
                <w:color w:val="000000"/>
                <w:szCs w:val="24"/>
                <w:lang w:eastAsia="ru-RU"/>
              </w:rPr>
            </w:pPr>
            <w:hyperlink r:id="rId17" w:history="1">
              <w:r w:rsidR="0080453C" w:rsidRPr="0043310D">
                <w:rPr>
                  <w:rStyle w:val="a4"/>
                  <w:rFonts w:ascii="Times New Roman" w:eastAsia="Times New Roman" w:hAnsi="Times New Roman" w:cs="Times New Roman"/>
                  <w:bCs/>
                  <w:szCs w:val="24"/>
                  <w:lang w:eastAsia="ru-RU"/>
                </w:rPr>
                <w:t>http://crr-</w:t>
              </w:r>
              <w:r w:rsidR="0080453C" w:rsidRPr="0043310D">
                <w:rPr>
                  <w:rStyle w:val="a4"/>
                  <w:rFonts w:ascii="Times New Roman" w:eastAsia="Times New Roman" w:hAnsi="Times New Roman" w:cs="Times New Roman"/>
                  <w:bCs/>
                  <w:szCs w:val="24"/>
                  <w:lang w:eastAsia="ru-RU"/>
                </w:rPr>
                <w:t>u</w:t>
              </w:r>
              <w:r w:rsidR="0080453C" w:rsidRPr="0043310D">
                <w:rPr>
                  <w:rStyle w:val="a4"/>
                  <w:rFonts w:ascii="Times New Roman" w:eastAsia="Times New Roman" w:hAnsi="Times New Roman" w:cs="Times New Roman"/>
                  <w:bCs/>
                  <w:szCs w:val="24"/>
                  <w:lang w:eastAsia="ru-RU"/>
                </w:rPr>
                <w:t>sinsk.tvoysadik.ru/sveden/grants</w:t>
              </w:r>
            </w:hyperlink>
            <w:r w:rsidR="0080453C" w:rsidRPr="0043310D">
              <w:rPr>
                <w:rFonts w:ascii="Times New Roman" w:eastAsia="Times New Roman" w:hAnsi="Times New Roman" w:cs="Times New Roman"/>
                <w:bCs/>
                <w:color w:val="000000"/>
                <w:szCs w:val="24"/>
                <w:lang w:eastAsia="ru-RU"/>
              </w:rPr>
              <w:t xml:space="preserve"> </w:t>
            </w:r>
          </w:p>
        </w:tc>
      </w:tr>
      <w:tr w:rsidR="00BD37D0" w:rsidRPr="007F5824" w:rsidTr="0043310D">
        <w:tc>
          <w:tcPr>
            <w:tcW w:w="11766" w:type="dxa"/>
          </w:tcPr>
          <w:p w:rsidR="00BD37D0" w:rsidRPr="0043310D" w:rsidRDefault="00BD37D0" w:rsidP="0043310D">
            <w:pPr>
              <w:rPr>
                <w:rFonts w:ascii="Times New Roman" w:eastAsia="Times New Roman" w:hAnsi="Times New Roman" w:cs="Times New Roman"/>
                <w:bCs/>
                <w:color w:val="000000"/>
                <w:szCs w:val="24"/>
                <w:lang w:eastAsia="ru-RU"/>
              </w:rPr>
            </w:pPr>
            <w:r w:rsidRPr="0043310D">
              <w:rPr>
                <w:rFonts w:ascii="Times New Roman" w:eastAsia="Times New Roman" w:hAnsi="Times New Roman" w:cs="Times New Roman"/>
                <w:bCs/>
                <w:color w:val="000000"/>
                <w:szCs w:val="24"/>
                <w:lang w:eastAsia="ru-RU"/>
              </w:rPr>
              <w:lastRenderedPageBreak/>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tc>
        <w:tc>
          <w:tcPr>
            <w:tcW w:w="4537" w:type="dxa"/>
          </w:tcPr>
          <w:p w:rsidR="00BD37D0" w:rsidRPr="0043310D" w:rsidRDefault="00BD37D0">
            <w:pPr>
              <w:rPr>
                <w:rFonts w:ascii="Times New Roman" w:hAnsi="Times New Roman" w:cs="Times New Roman"/>
                <w:bCs/>
                <w:color w:val="000000"/>
                <w:szCs w:val="24"/>
                <w:shd w:val="clear" w:color="auto" w:fill="FFFFFF"/>
              </w:rPr>
            </w:pPr>
            <w:r w:rsidRPr="0043310D">
              <w:rPr>
                <w:rFonts w:ascii="Times New Roman" w:hAnsi="Times New Roman" w:cs="Times New Roman"/>
                <w:bCs/>
                <w:color w:val="000000"/>
                <w:szCs w:val="24"/>
                <w:shd w:val="clear" w:color="auto" w:fill="FFFFFF"/>
              </w:rPr>
              <w:t>-</w:t>
            </w:r>
          </w:p>
        </w:tc>
      </w:tr>
      <w:tr w:rsidR="00BD37D0" w:rsidRPr="007F5824" w:rsidTr="0043310D">
        <w:tc>
          <w:tcPr>
            <w:tcW w:w="11766" w:type="dxa"/>
          </w:tcPr>
          <w:p w:rsidR="00BD37D0" w:rsidRPr="0043310D" w:rsidRDefault="00BD37D0" w:rsidP="0043310D">
            <w:pPr>
              <w:rPr>
                <w:rFonts w:ascii="Times New Roman" w:eastAsia="Times New Roman" w:hAnsi="Times New Roman" w:cs="Times New Roman"/>
                <w:bCs/>
                <w:color w:val="000000"/>
                <w:szCs w:val="24"/>
                <w:lang w:eastAsia="ru-RU"/>
              </w:rPr>
            </w:pPr>
            <w:r w:rsidRPr="0043310D">
              <w:rPr>
                <w:rFonts w:ascii="Times New Roman" w:eastAsia="Times New Roman" w:hAnsi="Times New Roman" w:cs="Times New Roman"/>
                <w:bCs/>
                <w:color w:val="000000"/>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4537" w:type="dxa"/>
          </w:tcPr>
          <w:p w:rsidR="00BD37D0" w:rsidRPr="0043310D" w:rsidRDefault="005827E4">
            <w:pPr>
              <w:rPr>
                <w:rFonts w:ascii="Times New Roman" w:hAnsi="Times New Roman" w:cs="Times New Roman"/>
                <w:bCs/>
                <w:color w:val="000000"/>
                <w:szCs w:val="24"/>
                <w:shd w:val="clear" w:color="auto" w:fill="FFFFFF"/>
              </w:rPr>
            </w:pPr>
            <w:hyperlink r:id="rId18" w:history="1">
              <w:r w:rsidR="0080453C" w:rsidRPr="0043310D">
                <w:rPr>
                  <w:rStyle w:val="a4"/>
                  <w:rFonts w:ascii="Times New Roman" w:hAnsi="Times New Roman" w:cs="Times New Roman"/>
                  <w:bCs/>
                  <w:szCs w:val="24"/>
                  <w:shd w:val="clear" w:color="auto" w:fill="FFFFFF"/>
                </w:rPr>
                <w:t>http://</w:t>
              </w:r>
              <w:bookmarkStart w:id="0" w:name="_GoBack"/>
              <w:bookmarkEnd w:id="0"/>
              <w:r w:rsidR="0080453C" w:rsidRPr="0043310D">
                <w:rPr>
                  <w:rStyle w:val="a4"/>
                  <w:rFonts w:ascii="Times New Roman" w:hAnsi="Times New Roman" w:cs="Times New Roman"/>
                  <w:bCs/>
                  <w:szCs w:val="24"/>
                  <w:shd w:val="clear" w:color="auto" w:fill="FFFFFF"/>
                </w:rPr>
                <w:t>c</w:t>
              </w:r>
              <w:r w:rsidR="0080453C" w:rsidRPr="0043310D">
                <w:rPr>
                  <w:rStyle w:val="a4"/>
                  <w:rFonts w:ascii="Times New Roman" w:hAnsi="Times New Roman" w:cs="Times New Roman"/>
                  <w:bCs/>
                  <w:szCs w:val="24"/>
                  <w:shd w:val="clear" w:color="auto" w:fill="FFFFFF"/>
                </w:rPr>
                <w:t>rr-usin</w:t>
              </w:r>
              <w:r w:rsidR="0080453C" w:rsidRPr="0043310D">
                <w:rPr>
                  <w:rStyle w:val="a4"/>
                  <w:rFonts w:ascii="Times New Roman" w:hAnsi="Times New Roman" w:cs="Times New Roman"/>
                  <w:bCs/>
                  <w:szCs w:val="24"/>
                  <w:shd w:val="clear" w:color="auto" w:fill="FFFFFF"/>
                </w:rPr>
                <w:t>s</w:t>
              </w:r>
              <w:r w:rsidR="0080453C" w:rsidRPr="0043310D">
                <w:rPr>
                  <w:rStyle w:val="a4"/>
                  <w:rFonts w:ascii="Times New Roman" w:hAnsi="Times New Roman" w:cs="Times New Roman"/>
                  <w:bCs/>
                  <w:szCs w:val="24"/>
                  <w:shd w:val="clear" w:color="auto" w:fill="FFFFFF"/>
                </w:rPr>
                <w:t>k.tvoysadik.ru/sveden/budget</w:t>
              </w:r>
            </w:hyperlink>
            <w:r w:rsidR="0080453C" w:rsidRPr="0043310D">
              <w:rPr>
                <w:rFonts w:ascii="Times New Roman" w:hAnsi="Times New Roman" w:cs="Times New Roman"/>
                <w:bCs/>
                <w:color w:val="000000"/>
                <w:szCs w:val="24"/>
                <w:shd w:val="clear" w:color="auto" w:fill="FFFFFF"/>
              </w:rPr>
              <w:t xml:space="preserve"> </w:t>
            </w:r>
          </w:p>
        </w:tc>
      </w:tr>
      <w:tr w:rsidR="00BD37D0" w:rsidRPr="007F5824" w:rsidTr="0043310D">
        <w:tc>
          <w:tcPr>
            <w:tcW w:w="11766" w:type="dxa"/>
          </w:tcPr>
          <w:p w:rsidR="00BD37D0" w:rsidRPr="0043310D" w:rsidRDefault="00BD37D0" w:rsidP="0043310D">
            <w:pPr>
              <w:rPr>
                <w:rFonts w:ascii="Times New Roman" w:eastAsia="Times New Roman" w:hAnsi="Times New Roman" w:cs="Times New Roman"/>
                <w:bCs/>
                <w:color w:val="000000"/>
                <w:szCs w:val="24"/>
                <w:lang w:eastAsia="ru-RU"/>
              </w:rPr>
            </w:pPr>
            <w:r w:rsidRPr="0043310D">
              <w:rPr>
                <w:rFonts w:ascii="Times New Roman" w:eastAsia="Times New Roman" w:hAnsi="Times New Roman" w:cs="Times New Roman"/>
                <w:bCs/>
                <w:color w:val="000000"/>
                <w:szCs w:val="24"/>
                <w:lang w:eastAsia="ru-RU"/>
              </w:rPr>
              <w:t>р) о поступлении финансовых и материальных средств и об их расходовании по итогам финансового года;</w:t>
            </w:r>
          </w:p>
        </w:tc>
        <w:tc>
          <w:tcPr>
            <w:tcW w:w="4537" w:type="dxa"/>
          </w:tcPr>
          <w:p w:rsidR="00BD37D0" w:rsidRPr="0043310D" w:rsidRDefault="005827E4" w:rsidP="00BD37D0">
            <w:pPr>
              <w:rPr>
                <w:rFonts w:ascii="Times New Roman" w:hAnsi="Times New Roman" w:cs="Times New Roman"/>
                <w:bCs/>
                <w:color w:val="000000"/>
                <w:szCs w:val="24"/>
                <w:shd w:val="clear" w:color="auto" w:fill="FFFFFF"/>
              </w:rPr>
            </w:pPr>
            <w:hyperlink r:id="rId19" w:history="1">
              <w:r w:rsidR="00BD37D0" w:rsidRPr="0043310D">
                <w:rPr>
                  <w:rStyle w:val="a4"/>
                  <w:rFonts w:ascii="Times New Roman" w:hAnsi="Times New Roman" w:cs="Times New Roman"/>
                  <w:bCs/>
                  <w:szCs w:val="24"/>
                  <w:shd w:val="clear" w:color="auto" w:fill="FFFFFF"/>
                </w:rPr>
                <w:t>http://</w:t>
              </w:r>
              <w:r w:rsidR="00BD37D0" w:rsidRPr="0043310D">
                <w:rPr>
                  <w:rStyle w:val="a4"/>
                  <w:rFonts w:ascii="Times New Roman" w:hAnsi="Times New Roman" w:cs="Times New Roman"/>
                  <w:bCs/>
                  <w:szCs w:val="24"/>
                  <w:shd w:val="clear" w:color="auto" w:fill="FFFFFF"/>
                </w:rPr>
                <w:t>c</w:t>
              </w:r>
              <w:r w:rsidR="00BD37D0" w:rsidRPr="0043310D">
                <w:rPr>
                  <w:rStyle w:val="a4"/>
                  <w:rFonts w:ascii="Times New Roman" w:hAnsi="Times New Roman" w:cs="Times New Roman"/>
                  <w:bCs/>
                  <w:szCs w:val="24"/>
                  <w:shd w:val="clear" w:color="auto" w:fill="FFFFFF"/>
                </w:rPr>
                <w:t>rr-usinsk.tvoysadik.ru/sveden/budget</w:t>
              </w:r>
            </w:hyperlink>
            <w:r w:rsidR="00BD37D0" w:rsidRPr="0043310D">
              <w:rPr>
                <w:rFonts w:ascii="Times New Roman" w:hAnsi="Times New Roman" w:cs="Times New Roman"/>
                <w:bCs/>
                <w:color w:val="000000"/>
                <w:szCs w:val="24"/>
                <w:shd w:val="clear" w:color="auto" w:fill="FFFFFF"/>
              </w:rPr>
              <w:t xml:space="preserve"> </w:t>
            </w:r>
          </w:p>
        </w:tc>
      </w:tr>
      <w:tr w:rsidR="00BD37D0" w:rsidRPr="007F5824" w:rsidTr="0043310D">
        <w:tc>
          <w:tcPr>
            <w:tcW w:w="11766" w:type="dxa"/>
          </w:tcPr>
          <w:p w:rsidR="00BD37D0" w:rsidRPr="0043310D" w:rsidRDefault="00BD37D0" w:rsidP="0043310D">
            <w:pPr>
              <w:rPr>
                <w:rFonts w:ascii="Times New Roman" w:eastAsia="Times New Roman" w:hAnsi="Times New Roman" w:cs="Times New Roman"/>
                <w:bCs/>
                <w:color w:val="000000"/>
                <w:szCs w:val="24"/>
                <w:lang w:eastAsia="ru-RU"/>
              </w:rPr>
            </w:pPr>
            <w:r w:rsidRPr="0043310D">
              <w:rPr>
                <w:rFonts w:ascii="Times New Roman" w:eastAsia="Times New Roman" w:hAnsi="Times New Roman" w:cs="Times New Roman"/>
                <w:bCs/>
                <w:color w:val="000000"/>
                <w:szCs w:val="24"/>
                <w:lang w:eastAsia="ru-RU"/>
              </w:rPr>
              <w:t>с) о трудоустройстве выпускников;</w:t>
            </w:r>
          </w:p>
        </w:tc>
        <w:tc>
          <w:tcPr>
            <w:tcW w:w="4537" w:type="dxa"/>
          </w:tcPr>
          <w:p w:rsidR="00BD37D0" w:rsidRPr="0043310D" w:rsidRDefault="00BD37D0">
            <w:pPr>
              <w:rPr>
                <w:rFonts w:ascii="Times New Roman" w:hAnsi="Times New Roman" w:cs="Times New Roman"/>
                <w:bCs/>
                <w:color w:val="000000"/>
                <w:szCs w:val="24"/>
                <w:shd w:val="clear" w:color="auto" w:fill="FFFFFF"/>
              </w:rPr>
            </w:pPr>
            <w:r w:rsidRPr="0043310D">
              <w:rPr>
                <w:rFonts w:ascii="Times New Roman" w:hAnsi="Times New Roman" w:cs="Times New Roman"/>
                <w:bCs/>
                <w:color w:val="000000"/>
                <w:szCs w:val="24"/>
                <w:shd w:val="clear" w:color="auto" w:fill="FFFFFF"/>
              </w:rPr>
              <w:t>-</w:t>
            </w:r>
          </w:p>
        </w:tc>
      </w:tr>
      <w:tr w:rsidR="00BD37D0" w:rsidRPr="007F5824" w:rsidTr="0043310D">
        <w:tc>
          <w:tcPr>
            <w:tcW w:w="11766" w:type="dxa"/>
          </w:tcPr>
          <w:p w:rsidR="00BD37D0" w:rsidRPr="0043310D" w:rsidRDefault="00BD37D0" w:rsidP="00BD37D0">
            <w:pPr>
              <w:rPr>
                <w:rFonts w:ascii="Times New Roman" w:eastAsia="Times New Roman" w:hAnsi="Times New Roman" w:cs="Times New Roman"/>
                <w:bCs/>
                <w:color w:val="000000"/>
                <w:szCs w:val="24"/>
                <w:lang w:eastAsia="ru-RU"/>
              </w:rPr>
            </w:pPr>
            <w:r w:rsidRPr="0043310D">
              <w:rPr>
                <w:rFonts w:ascii="Times New Roman" w:eastAsia="Times New Roman" w:hAnsi="Times New Roman" w:cs="Times New Roman"/>
                <w:bCs/>
                <w:color w:val="000000"/>
                <w:szCs w:val="24"/>
                <w:lang w:eastAsia="ru-RU"/>
              </w:rPr>
              <w:t>2) копий:</w:t>
            </w:r>
          </w:p>
          <w:p w:rsidR="00BD37D0" w:rsidRPr="0043310D" w:rsidRDefault="00BD37D0" w:rsidP="00BD37D0">
            <w:pPr>
              <w:rPr>
                <w:rFonts w:ascii="Times New Roman" w:eastAsia="Times New Roman" w:hAnsi="Times New Roman" w:cs="Times New Roman"/>
                <w:bCs/>
                <w:color w:val="000000"/>
                <w:szCs w:val="24"/>
                <w:lang w:eastAsia="ru-RU"/>
              </w:rPr>
            </w:pPr>
            <w:r w:rsidRPr="0043310D">
              <w:rPr>
                <w:rFonts w:ascii="Times New Roman" w:eastAsia="Times New Roman" w:hAnsi="Times New Roman" w:cs="Times New Roman"/>
                <w:bCs/>
                <w:color w:val="000000"/>
                <w:szCs w:val="24"/>
                <w:lang w:eastAsia="ru-RU"/>
              </w:rPr>
              <w:t>а) устава образовательной организации;</w:t>
            </w:r>
          </w:p>
          <w:p w:rsidR="00BD37D0" w:rsidRPr="0043310D" w:rsidRDefault="00BD37D0" w:rsidP="00BD37D0">
            <w:pPr>
              <w:rPr>
                <w:rFonts w:ascii="Times New Roman" w:eastAsia="Times New Roman" w:hAnsi="Times New Roman" w:cs="Times New Roman"/>
                <w:bCs/>
                <w:color w:val="000000"/>
                <w:szCs w:val="24"/>
                <w:lang w:eastAsia="ru-RU"/>
              </w:rPr>
            </w:pPr>
            <w:r w:rsidRPr="0043310D">
              <w:rPr>
                <w:rFonts w:ascii="Times New Roman" w:eastAsia="Times New Roman" w:hAnsi="Times New Roman" w:cs="Times New Roman"/>
                <w:bCs/>
                <w:color w:val="000000"/>
                <w:szCs w:val="24"/>
                <w:lang w:eastAsia="ru-RU"/>
              </w:rPr>
              <w:t>б) лицензии на осуществление образовательной деятельности (с приложениями);</w:t>
            </w:r>
          </w:p>
          <w:p w:rsidR="00BD37D0" w:rsidRPr="0043310D" w:rsidRDefault="00BD37D0" w:rsidP="0043310D">
            <w:pPr>
              <w:rPr>
                <w:rFonts w:ascii="Times New Roman" w:eastAsia="Times New Roman" w:hAnsi="Times New Roman" w:cs="Times New Roman"/>
                <w:bCs/>
                <w:color w:val="000000"/>
                <w:szCs w:val="24"/>
                <w:lang w:eastAsia="ru-RU"/>
              </w:rPr>
            </w:pPr>
            <w:r w:rsidRPr="0043310D">
              <w:rPr>
                <w:rFonts w:ascii="Times New Roman" w:eastAsia="Times New Roman" w:hAnsi="Times New Roman" w:cs="Times New Roman"/>
                <w:bCs/>
                <w:color w:val="000000"/>
                <w:szCs w:val="24"/>
                <w:lang w:eastAsia="ru-RU"/>
              </w:rPr>
              <w:t>в) свидетельства о государственной аккредитации (с приложениями);</w:t>
            </w:r>
          </w:p>
        </w:tc>
        <w:tc>
          <w:tcPr>
            <w:tcW w:w="4537" w:type="dxa"/>
          </w:tcPr>
          <w:p w:rsidR="00BD37D0" w:rsidRPr="0043310D" w:rsidRDefault="005827E4">
            <w:pPr>
              <w:rPr>
                <w:rFonts w:ascii="Times New Roman" w:hAnsi="Times New Roman" w:cs="Times New Roman"/>
                <w:bCs/>
                <w:color w:val="000000"/>
                <w:szCs w:val="24"/>
                <w:shd w:val="clear" w:color="auto" w:fill="FFFFFF"/>
              </w:rPr>
            </w:pPr>
            <w:hyperlink r:id="rId20" w:history="1">
              <w:r w:rsidR="00BD37D0" w:rsidRPr="0043310D">
                <w:rPr>
                  <w:rStyle w:val="a4"/>
                  <w:rFonts w:ascii="Times New Roman" w:hAnsi="Times New Roman" w:cs="Times New Roman"/>
                  <w:bCs/>
                  <w:szCs w:val="24"/>
                  <w:shd w:val="clear" w:color="auto" w:fill="FFFFFF"/>
                </w:rPr>
                <w:t>http://crr-usi</w:t>
              </w:r>
              <w:r w:rsidR="00BD37D0" w:rsidRPr="0043310D">
                <w:rPr>
                  <w:rStyle w:val="a4"/>
                  <w:rFonts w:ascii="Times New Roman" w:hAnsi="Times New Roman" w:cs="Times New Roman"/>
                  <w:bCs/>
                  <w:szCs w:val="24"/>
                  <w:shd w:val="clear" w:color="auto" w:fill="FFFFFF"/>
                </w:rPr>
                <w:t>n</w:t>
              </w:r>
              <w:r w:rsidR="00BD37D0" w:rsidRPr="0043310D">
                <w:rPr>
                  <w:rStyle w:val="a4"/>
                  <w:rFonts w:ascii="Times New Roman" w:hAnsi="Times New Roman" w:cs="Times New Roman"/>
                  <w:bCs/>
                  <w:szCs w:val="24"/>
                  <w:shd w:val="clear" w:color="auto" w:fill="FFFFFF"/>
                </w:rPr>
                <w:t>sk.tvoysadik.ru/sveden/document</w:t>
              </w:r>
            </w:hyperlink>
          </w:p>
        </w:tc>
      </w:tr>
      <w:tr w:rsidR="00BD37D0" w:rsidRPr="007F5824" w:rsidTr="0043310D">
        <w:tc>
          <w:tcPr>
            <w:tcW w:w="11766" w:type="dxa"/>
          </w:tcPr>
          <w:p w:rsidR="00BD37D0" w:rsidRPr="0043310D" w:rsidRDefault="00BD37D0" w:rsidP="00BD37D0">
            <w:pPr>
              <w:rPr>
                <w:rFonts w:ascii="Times New Roman" w:eastAsia="Times New Roman" w:hAnsi="Times New Roman" w:cs="Times New Roman"/>
                <w:bCs/>
                <w:color w:val="000000"/>
                <w:szCs w:val="24"/>
                <w:lang w:eastAsia="ru-RU"/>
              </w:rPr>
            </w:pPr>
            <w:proofErr w:type="gramStart"/>
            <w:r w:rsidRPr="0043310D">
              <w:rPr>
                <w:rFonts w:ascii="Times New Roman" w:eastAsia="Times New Roman" w:hAnsi="Times New Roman" w:cs="Times New Roman"/>
                <w:bCs/>
                <w:color w:val="000000"/>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BD37D0" w:rsidRPr="0043310D" w:rsidRDefault="00BD37D0" w:rsidP="00BD37D0">
            <w:pPr>
              <w:rPr>
                <w:rFonts w:ascii="Times New Roman" w:eastAsia="Times New Roman" w:hAnsi="Times New Roman" w:cs="Times New Roman"/>
                <w:bCs/>
                <w:color w:val="000000"/>
                <w:szCs w:val="24"/>
                <w:lang w:eastAsia="ru-RU"/>
              </w:rPr>
            </w:pPr>
          </w:p>
        </w:tc>
        <w:tc>
          <w:tcPr>
            <w:tcW w:w="4537" w:type="dxa"/>
          </w:tcPr>
          <w:p w:rsidR="00BD37D0" w:rsidRDefault="005827E4">
            <w:pPr>
              <w:rPr>
                <w:rStyle w:val="a4"/>
                <w:rFonts w:ascii="Times New Roman" w:hAnsi="Times New Roman" w:cs="Times New Roman"/>
                <w:bCs/>
                <w:szCs w:val="24"/>
                <w:shd w:val="clear" w:color="auto" w:fill="FFFFFF"/>
              </w:rPr>
            </w:pPr>
            <w:hyperlink r:id="rId21" w:history="1">
              <w:r w:rsidR="00BD37D0" w:rsidRPr="0043310D">
                <w:rPr>
                  <w:rStyle w:val="a4"/>
                  <w:rFonts w:ascii="Times New Roman" w:hAnsi="Times New Roman" w:cs="Times New Roman"/>
                  <w:bCs/>
                  <w:szCs w:val="24"/>
                  <w:shd w:val="clear" w:color="auto" w:fill="FFFFFF"/>
                </w:rPr>
                <w:t>http://crr-</w:t>
              </w:r>
              <w:r w:rsidR="00BD37D0" w:rsidRPr="0043310D">
                <w:rPr>
                  <w:rStyle w:val="a4"/>
                  <w:rFonts w:ascii="Times New Roman" w:hAnsi="Times New Roman" w:cs="Times New Roman"/>
                  <w:bCs/>
                  <w:szCs w:val="24"/>
                  <w:shd w:val="clear" w:color="auto" w:fill="FFFFFF"/>
                </w:rPr>
                <w:t>u</w:t>
              </w:r>
              <w:r w:rsidR="00BD37D0" w:rsidRPr="0043310D">
                <w:rPr>
                  <w:rStyle w:val="a4"/>
                  <w:rFonts w:ascii="Times New Roman" w:hAnsi="Times New Roman" w:cs="Times New Roman"/>
                  <w:bCs/>
                  <w:szCs w:val="24"/>
                  <w:shd w:val="clear" w:color="auto" w:fill="FFFFFF"/>
                </w:rPr>
                <w:t>sinsk.tvoysadik.ru/sveden/budget</w:t>
              </w:r>
            </w:hyperlink>
          </w:p>
          <w:p w:rsidR="005827E4" w:rsidRPr="0043310D" w:rsidRDefault="005827E4">
            <w:pPr>
              <w:rPr>
                <w:rFonts w:ascii="Times New Roman" w:hAnsi="Times New Roman" w:cs="Times New Roman"/>
                <w:bCs/>
                <w:color w:val="000000"/>
                <w:szCs w:val="24"/>
                <w:shd w:val="clear" w:color="auto" w:fill="FFFFFF"/>
              </w:rPr>
            </w:pPr>
            <w:hyperlink r:id="rId22" w:history="1">
              <w:r w:rsidRPr="0043310D">
                <w:rPr>
                  <w:rStyle w:val="a4"/>
                  <w:rFonts w:ascii="Times New Roman" w:hAnsi="Times New Roman" w:cs="Times New Roman"/>
                  <w:bCs/>
                  <w:szCs w:val="24"/>
                  <w:shd w:val="clear" w:color="auto" w:fill="FFFFFF"/>
                </w:rPr>
                <w:t>http://crr-usinsk.tvoysadik.ru/sveden/document</w:t>
              </w:r>
            </w:hyperlink>
          </w:p>
        </w:tc>
      </w:tr>
      <w:tr w:rsidR="00BD37D0" w:rsidRPr="007F5824" w:rsidTr="0043310D">
        <w:tc>
          <w:tcPr>
            <w:tcW w:w="11766" w:type="dxa"/>
          </w:tcPr>
          <w:p w:rsidR="00BD37D0" w:rsidRPr="0043310D" w:rsidRDefault="00BD37D0" w:rsidP="00BD37D0">
            <w:pPr>
              <w:rPr>
                <w:rFonts w:ascii="Times New Roman" w:eastAsia="Times New Roman" w:hAnsi="Times New Roman" w:cs="Times New Roman"/>
                <w:bCs/>
                <w:color w:val="000000"/>
                <w:szCs w:val="24"/>
                <w:lang w:eastAsia="ru-RU"/>
              </w:rPr>
            </w:pPr>
            <w:proofErr w:type="gramStart"/>
            <w:r w:rsidRPr="0043310D">
              <w:rPr>
                <w:rFonts w:ascii="Times New Roman" w:eastAsia="Times New Roman" w:hAnsi="Times New Roman" w:cs="Times New Roman"/>
                <w:bCs/>
                <w:color w:val="000000"/>
                <w:szCs w:val="24"/>
                <w:lang w:eastAsia="ru-RU"/>
              </w:rPr>
              <w:t>д) локальных нормативных актов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w:t>
            </w:r>
            <w:r w:rsidRPr="0043310D">
              <w:rPr>
                <w:rFonts w:ascii="Times New Roman" w:eastAsia="Times New Roman" w:hAnsi="Times New Roman" w:cs="Times New Roman"/>
                <w:bCs/>
                <w:szCs w:val="24"/>
                <w:lang w:eastAsia="ru-RU"/>
              </w:rPr>
              <w:t> </w:t>
            </w:r>
            <w:hyperlink r:id="rId23" w:anchor="dst100004" w:history="1">
              <w:r w:rsidRPr="0043310D">
                <w:rPr>
                  <w:rFonts w:ascii="Times New Roman" w:eastAsia="Times New Roman" w:hAnsi="Times New Roman" w:cs="Times New Roman"/>
                  <w:bCs/>
                  <w:color w:val="000000"/>
                  <w:szCs w:val="24"/>
                  <w:lang w:eastAsia="ru-RU"/>
                </w:rPr>
                <w:t>(законными представителями)</w:t>
              </w:r>
            </w:hyperlink>
            <w:r w:rsidRPr="0043310D">
              <w:rPr>
                <w:rFonts w:ascii="Times New Roman" w:eastAsia="Times New Roman" w:hAnsi="Times New Roman" w:cs="Times New Roman"/>
                <w:bCs/>
                <w:szCs w:val="24"/>
                <w:lang w:eastAsia="ru-RU"/>
              </w:rPr>
              <w:t> </w:t>
            </w:r>
            <w:r w:rsidRPr="0043310D">
              <w:rPr>
                <w:rFonts w:ascii="Times New Roman" w:eastAsia="Times New Roman" w:hAnsi="Times New Roman" w:cs="Times New Roman"/>
                <w:bCs/>
                <w:color w:val="000000"/>
                <w:szCs w:val="24"/>
                <w:lang w:eastAsia="ru-RU"/>
              </w:rPr>
              <w:t>несовершеннолетних обучающихся</w:t>
            </w:r>
            <w:proofErr w:type="gramEnd"/>
            <w:r w:rsidRPr="0043310D">
              <w:rPr>
                <w:rFonts w:ascii="Times New Roman" w:eastAsia="Times New Roman" w:hAnsi="Times New Roman" w:cs="Times New Roman"/>
                <w:bCs/>
                <w:color w:val="000000"/>
                <w:szCs w:val="24"/>
                <w:lang w:eastAsia="ru-RU"/>
              </w:rPr>
              <w:t>), правил внутреннего распорядка обучающихся, правил внутреннего трудового распорядка, коллективного договора;</w:t>
            </w:r>
          </w:p>
          <w:p w:rsidR="00BD37D0" w:rsidRPr="0043310D" w:rsidRDefault="00BD37D0" w:rsidP="00BD37D0">
            <w:pPr>
              <w:rPr>
                <w:rFonts w:ascii="Times New Roman" w:eastAsia="Times New Roman" w:hAnsi="Times New Roman" w:cs="Times New Roman"/>
                <w:bCs/>
                <w:color w:val="000000"/>
                <w:szCs w:val="24"/>
                <w:lang w:eastAsia="ru-RU"/>
              </w:rPr>
            </w:pPr>
          </w:p>
        </w:tc>
        <w:tc>
          <w:tcPr>
            <w:tcW w:w="4537" w:type="dxa"/>
          </w:tcPr>
          <w:p w:rsidR="00BD37D0" w:rsidRPr="0043310D" w:rsidRDefault="005827E4">
            <w:pPr>
              <w:rPr>
                <w:rFonts w:ascii="Times New Roman" w:hAnsi="Times New Roman" w:cs="Times New Roman"/>
                <w:bCs/>
                <w:color w:val="000000"/>
                <w:szCs w:val="24"/>
                <w:shd w:val="clear" w:color="auto" w:fill="FFFFFF"/>
              </w:rPr>
            </w:pPr>
            <w:hyperlink r:id="rId24" w:history="1">
              <w:r w:rsidR="00BD37D0" w:rsidRPr="0043310D">
                <w:rPr>
                  <w:rStyle w:val="a4"/>
                  <w:rFonts w:ascii="Times New Roman" w:hAnsi="Times New Roman" w:cs="Times New Roman"/>
                  <w:bCs/>
                  <w:szCs w:val="24"/>
                  <w:shd w:val="clear" w:color="auto" w:fill="FFFFFF"/>
                </w:rPr>
                <w:t>http://crr-usi</w:t>
              </w:r>
              <w:r w:rsidR="00BD37D0" w:rsidRPr="0043310D">
                <w:rPr>
                  <w:rStyle w:val="a4"/>
                  <w:rFonts w:ascii="Times New Roman" w:hAnsi="Times New Roman" w:cs="Times New Roman"/>
                  <w:bCs/>
                  <w:szCs w:val="24"/>
                  <w:shd w:val="clear" w:color="auto" w:fill="FFFFFF"/>
                </w:rPr>
                <w:t>n</w:t>
              </w:r>
              <w:r w:rsidR="00BD37D0" w:rsidRPr="0043310D">
                <w:rPr>
                  <w:rStyle w:val="a4"/>
                  <w:rFonts w:ascii="Times New Roman" w:hAnsi="Times New Roman" w:cs="Times New Roman"/>
                  <w:bCs/>
                  <w:szCs w:val="24"/>
                  <w:shd w:val="clear" w:color="auto" w:fill="FFFFFF"/>
                </w:rPr>
                <w:t>sk.tvoysadik.ru/sveden/document</w:t>
              </w:r>
            </w:hyperlink>
            <w:r w:rsidR="00BD37D0" w:rsidRPr="0043310D">
              <w:rPr>
                <w:rFonts w:ascii="Times New Roman" w:hAnsi="Times New Roman" w:cs="Times New Roman"/>
                <w:bCs/>
                <w:color w:val="000000"/>
                <w:szCs w:val="24"/>
                <w:shd w:val="clear" w:color="auto" w:fill="FFFFFF"/>
              </w:rPr>
              <w:t xml:space="preserve"> </w:t>
            </w:r>
          </w:p>
        </w:tc>
      </w:tr>
      <w:tr w:rsidR="00BD37D0" w:rsidRPr="007F5824" w:rsidTr="0043310D">
        <w:tc>
          <w:tcPr>
            <w:tcW w:w="11766" w:type="dxa"/>
          </w:tcPr>
          <w:p w:rsidR="00BD37D0" w:rsidRPr="0043310D" w:rsidRDefault="00BD37D0" w:rsidP="00BD37D0">
            <w:pPr>
              <w:rPr>
                <w:rFonts w:ascii="Times New Roman" w:eastAsia="Times New Roman" w:hAnsi="Times New Roman" w:cs="Times New Roman"/>
                <w:bCs/>
                <w:color w:val="000000"/>
                <w:szCs w:val="24"/>
                <w:lang w:eastAsia="ru-RU"/>
              </w:rPr>
            </w:pPr>
            <w:r w:rsidRPr="0043310D">
              <w:rPr>
                <w:rFonts w:ascii="Times New Roman" w:eastAsia="Times New Roman" w:hAnsi="Times New Roman" w:cs="Times New Roman"/>
                <w:bCs/>
                <w:color w:val="000000"/>
                <w:szCs w:val="24"/>
                <w:lang w:eastAsia="ru-RU"/>
              </w:rPr>
              <w:t xml:space="preserve">3) отчета о результатах </w:t>
            </w:r>
            <w:proofErr w:type="spellStart"/>
            <w:r w:rsidRPr="0043310D">
              <w:rPr>
                <w:rFonts w:ascii="Times New Roman" w:eastAsia="Times New Roman" w:hAnsi="Times New Roman" w:cs="Times New Roman"/>
                <w:bCs/>
                <w:color w:val="000000"/>
                <w:szCs w:val="24"/>
                <w:lang w:eastAsia="ru-RU"/>
              </w:rPr>
              <w:t>самообследования</w:t>
            </w:r>
            <w:proofErr w:type="spellEnd"/>
            <w:r w:rsidRPr="0043310D">
              <w:rPr>
                <w:rFonts w:ascii="Times New Roman" w:eastAsia="Times New Roman" w:hAnsi="Times New Roman" w:cs="Times New Roman"/>
                <w:bCs/>
                <w:color w:val="000000"/>
                <w:szCs w:val="24"/>
                <w:lang w:eastAsia="ru-RU"/>
              </w:rPr>
              <w:t xml:space="preserve">. </w:t>
            </w:r>
          </w:p>
        </w:tc>
        <w:tc>
          <w:tcPr>
            <w:tcW w:w="4537" w:type="dxa"/>
          </w:tcPr>
          <w:p w:rsidR="00BD37D0" w:rsidRPr="0043310D" w:rsidRDefault="005827E4">
            <w:pPr>
              <w:rPr>
                <w:rFonts w:ascii="Times New Roman" w:hAnsi="Times New Roman" w:cs="Times New Roman"/>
                <w:bCs/>
                <w:color w:val="000000"/>
                <w:szCs w:val="24"/>
                <w:shd w:val="clear" w:color="auto" w:fill="FFFFFF"/>
              </w:rPr>
            </w:pPr>
            <w:hyperlink r:id="rId25" w:history="1">
              <w:r w:rsidR="00BD37D0" w:rsidRPr="0043310D">
                <w:rPr>
                  <w:rStyle w:val="a4"/>
                  <w:rFonts w:ascii="Times New Roman" w:hAnsi="Times New Roman" w:cs="Times New Roman"/>
                  <w:bCs/>
                  <w:szCs w:val="24"/>
                  <w:shd w:val="clear" w:color="auto" w:fill="FFFFFF"/>
                </w:rPr>
                <w:t>http</w:t>
              </w:r>
              <w:r w:rsidR="00BD37D0" w:rsidRPr="0043310D">
                <w:rPr>
                  <w:rStyle w:val="a4"/>
                  <w:rFonts w:ascii="Times New Roman" w:hAnsi="Times New Roman" w:cs="Times New Roman"/>
                  <w:bCs/>
                  <w:szCs w:val="24"/>
                  <w:shd w:val="clear" w:color="auto" w:fill="FFFFFF"/>
                </w:rPr>
                <w:t>:</w:t>
              </w:r>
              <w:r w:rsidR="00BD37D0" w:rsidRPr="0043310D">
                <w:rPr>
                  <w:rStyle w:val="a4"/>
                  <w:rFonts w:ascii="Times New Roman" w:hAnsi="Times New Roman" w:cs="Times New Roman"/>
                  <w:bCs/>
                  <w:szCs w:val="24"/>
                  <w:shd w:val="clear" w:color="auto" w:fill="FFFFFF"/>
                </w:rPr>
                <w:t>//crr-usinsk.tvoysadik.ru/sveden/document</w:t>
              </w:r>
            </w:hyperlink>
          </w:p>
        </w:tc>
      </w:tr>
      <w:tr w:rsidR="00BD37D0" w:rsidRPr="007F5824" w:rsidTr="0043310D">
        <w:tc>
          <w:tcPr>
            <w:tcW w:w="11766" w:type="dxa"/>
          </w:tcPr>
          <w:p w:rsidR="00BD37D0" w:rsidRPr="0043310D" w:rsidRDefault="00BD37D0" w:rsidP="00BD37D0">
            <w:pPr>
              <w:rPr>
                <w:rFonts w:ascii="Times New Roman" w:eastAsia="Times New Roman" w:hAnsi="Times New Roman" w:cs="Times New Roman"/>
                <w:bCs/>
                <w:color w:val="000000"/>
                <w:szCs w:val="24"/>
                <w:lang w:eastAsia="ru-RU"/>
              </w:rPr>
            </w:pPr>
            <w:r w:rsidRPr="0043310D">
              <w:rPr>
                <w:rFonts w:ascii="Times New Roman" w:eastAsia="Times New Roman" w:hAnsi="Times New Roman" w:cs="Times New Roman"/>
                <w:bCs/>
                <w:color w:val="000000"/>
                <w:szCs w:val="24"/>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43310D">
              <w:rPr>
                <w:rFonts w:ascii="Times New Roman" w:eastAsia="Times New Roman" w:hAnsi="Times New Roman" w:cs="Times New Roman"/>
                <w:bCs/>
                <w:color w:val="000000"/>
                <w:szCs w:val="24"/>
                <w:lang w:eastAsia="ru-RU"/>
              </w:rPr>
              <w:t>обучения</w:t>
            </w:r>
            <w:proofErr w:type="gramEnd"/>
            <w:r w:rsidRPr="0043310D">
              <w:rPr>
                <w:rFonts w:ascii="Times New Roman" w:eastAsia="Times New Roman" w:hAnsi="Times New Roman" w:cs="Times New Roman"/>
                <w:bCs/>
                <w:color w:val="000000"/>
                <w:szCs w:val="24"/>
                <w:lang w:eastAsia="ru-RU"/>
              </w:rPr>
              <w:t xml:space="preserve"> по каждой образовательной программе;</w:t>
            </w:r>
          </w:p>
          <w:p w:rsidR="00BD37D0" w:rsidRPr="0043310D" w:rsidRDefault="00BD37D0" w:rsidP="00BD37D0">
            <w:pPr>
              <w:rPr>
                <w:rFonts w:ascii="Times New Roman" w:eastAsia="Times New Roman" w:hAnsi="Times New Roman" w:cs="Times New Roman"/>
                <w:bCs/>
                <w:color w:val="000000"/>
                <w:szCs w:val="24"/>
                <w:lang w:eastAsia="ru-RU"/>
              </w:rPr>
            </w:pPr>
          </w:p>
        </w:tc>
        <w:tc>
          <w:tcPr>
            <w:tcW w:w="4537" w:type="dxa"/>
          </w:tcPr>
          <w:p w:rsidR="00BD37D0" w:rsidRPr="0043310D" w:rsidRDefault="005827E4">
            <w:pPr>
              <w:rPr>
                <w:rFonts w:ascii="Times New Roman" w:hAnsi="Times New Roman" w:cs="Times New Roman"/>
                <w:bCs/>
                <w:color w:val="000000"/>
                <w:szCs w:val="24"/>
                <w:shd w:val="clear" w:color="auto" w:fill="FFFFFF"/>
              </w:rPr>
            </w:pPr>
            <w:hyperlink r:id="rId26" w:history="1">
              <w:r w:rsidR="00BD37D0" w:rsidRPr="0043310D">
                <w:rPr>
                  <w:rStyle w:val="a4"/>
                  <w:rFonts w:ascii="Times New Roman" w:hAnsi="Times New Roman" w:cs="Times New Roman"/>
                  <w:bCs/>
                  <w:szCs w:val="24"/>
                  <w:shd w:val="clear" w:color="auto" w:fill="FFFFFF"/>
                </w:rPr>
                <w:t>ht</w:t>
              </w:r>
              <w:r w:rsidR="00BD37D0" w:rsidRPr="0043310D">
                <w:rPr>
                  <w:rStyle w:val="a4"/>
                  <w:rFonts w:ascii="Times New Roman" w:hAnsi="Times New Roman" w:cs="Times New Roman"/>
                  <w:bCs/>
                  <w:szCs w:val="24"/>
                  <w:shd w:val="clear" w:color="auto" w:fill="FFFFFF"/>
                </w:rPr>
                <w:t>t</w:t>
              </w:r>
              <w:r w:rsidR="00BD37D0" w:rsidRPr="0043310D">
                <w:rPr>
                  <w:rStyle w:val="a4"/>
                  <w:rFonts w:ascii="Times New Roman" w:hAnsi="Times New Roman" w:cs="Times New Roman"/>
                  <w:bCs/>
                  <w:szCs w:val="24"/>
                  <w:shd w:val="clear" w:color="auto" w:fill="FFFFFF"/>
                </w:rPr>
                <w:t>p://crr-usinsk.tvoysadik.ru/sveden/paid_edu</w:t>
              </w:r>
            </w:hyperlink>
            <w:r w:rsidR="00BD37D0" w:rsidRPr="0043310D">
              <w:rPr>
                <w:rFonts w:ascii="Times New Roman" w:hAnsi="Times New Roman" w:cs="Times New Roman"/>
                <w:bCs/>
                <w:color w:val="000000"/>
                <w:szCs w:val="24"/>
                <w:shd w:val="clear" w:color="auto" w:fill="FFFFFF"/>
              </w:rPr>
              <w:t xml:space="preserve"> </w:t>
            </w:r>
          </w:p>
        </w:tc>
      </w:tr>
      <w:tr w:rsidR="00BD37D0" w:rsidRPr="007F5824" w:rsidTr="0043310D">
        <w:tc>
          <w:tcPr>
            <w:tcW w:w="11766" w:type="dxa"/>
          </w:tcPr>
          <w:p w:rsidR="00BD37D0" w:rsidRPr="0043310D" w:rsidRDefault="00BD37D0" w:rsidP="00845241">
            <w:pPr>
              <w:rPr>
                <w:rFonts w:ascii="Times New Roman" w:eastAsia="Times New Roman" w:hAnsi="Times New Roman" w:cs="Times New Roman"/>
                <w:bCs/>
                <w:color w:val="000000"/>
                <w:szCs w:val="24"/>
                <w:lang w:eastAsia="ru-RU"/>
              </w:rPr>
            </w:pPr>
            <w:proofErr w:type="gramStart"/>
            <w:r w:rsidRPr="0043310D">
              <w:rPr>
                <w:rFonts w:ascii="Times New Roman" w:eastAsia="Times New Roman" w:hAnsi="Times New Roman" w:cs="Times New Roman"/>
                <w:bCs/>
                <w:color w:val="000000"/>
                <w:szCs w:val="24"/>
                <w:lang w:eastAsia="ru-RU"/>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sidRPr="0043310D">
              <w:rPr>
                <w:rFonts w:ascii="Times New Roman" w:eastAsia="Times New Roman" w:hAnsi="Times New Roman" w:cs="Times New Roman"/>
                <w:bCs/>
                <w:color w:val="000000"/>
                <w:szCs w:val="24"/>
                <w:lang w:eastAsia="ru-RU"/>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4537" w:type="dxa"/>
          </w:tcPr>
          <w:p w:rsidR="00BD37D0" w:rsidRPr="005827E4" w:rsidRDefault="005827E4">
            <w:pPr>
              <w:rPr>
                <w:rFonts w:ascii="Times New Roman" w:hAnsi="Times New Roman" w:cs="Times New Roman"/>
              </w:rPr>
            </w:pPr>
            <w:hyperlink r:id="rId27" w:history="1">
              <w:r w:rsidRPr="005827E4">
                <w:rPr>
                  <w:rStyle w:val="a4"/>
                  <w:rFonts w:ascii="Times New Roman" w:hAnsi="Times New Roman" w:cs="Times New Roman"/>
                </w:rPr>
                <w:t>https://crr-u</w:t>
              </w:r>
              <w:r w:rsidRPr="005827E4">
                <w:rPr>
                  <w:rStyle w:val="a4"/>
                  <w:rFonts w:ascii="Times New Roman" w:hAnsi="Times New Roman" w:cs="Times New Roman"/>
                </w:rPr>
                <w:t>s</w:t>
              </w:r>
              <w:r w:rsidRPr="005827E4">
                <w:rPr>
                  <w:rStyle w:val="a4"/>
                  <w:rFonts w:ascii="Times New Roman" w:hAnsi="Times New Roman" w:cs="Times New Roman"/>
                </w:rPr>
                <w:t>insk.tvoysadik.ru/sveden/document</w:t>
              </w:r>
            </w:hyperlink>
          </w:p>
          <w:p w:rsidR="005827E4" w:rsidRPr="0043310D" w:rsidRDefault="005827E4">
            <w:pPr>
              <w:rPr>
                <w:rFonts w:ascii="Times New Roman" w:hAnsi="Times New Roman" w:cs="Times New Roman"/>
                <w:bCs/>
                <w:color w:val="000000"/>
                <w:szCs w:val="24"/>
                <w:shd w:val="clear" w:color="auto" w:fill="FFFFFF"/>
              </w:rPr>
            </w:pPr>
          </w:p>
        </w:tc>
      </w:tr>
      <w:tr w:rsidR="00845241" w:rsidRPr="007F5824" w:rsidTr="0043310D">
        <w:tc>
          <w:tcPr>
            <w:tcW w:w="11766" w:type="dxa"/>
          </w:tcPr>
          <w:p w:rsidR="00845241" w:rsidRPr="0043310D" w:rsidRDefault="00845241" w:rsidP="00BD37D0">
            <w:pPr>
              <w:rPr>
                <w:rFonts w:ascii="Times New Roman" w:eastAsia="Times New Roman" w:hAnsi="Times New Roman" w:cs="Times New Roman"/>
                <w:bCs/>
                <w:color w:val="000000"/>
                <w:szCs w:val="24"/>
                <w:lang w:eastAsia="ru-RU"/>
              </w:rPr>
            </w:pPr>
            <w:r w:rsidRPr="0043310D">
              <w:rPr>
                <w:rFonts w:ascii="Times New Roman" w:eastAsia="Times New Roman" w:hAnsi="Times New Roman" w:cs="Times New Roman"/>
                <w:bCs/>
                <w:color w:val="000000"/>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tc>
        <w:tc>
          <w:tcPr>
            <w:tcW w:w="4537" w:type="dxa"/>
          </w:tcPr>
          <w:p w:rsidR="00845241" w:rsidRPr="0043310D" w:rsidRDefault="005827E4">
            <w:pPr>
              <w:rPr>
                <w:rFonts w:ascii="Times New Roman" w:hAnsi="Times New Roman" w:cs="Times New Roman"/>
                <w:bCs/>
                <w:color w:val="000000"/>
                <w:szCs w:val="24"/>
                <w:shd w:val="clear" w:color="auto" w:fill="FFFFFF"/>
              </w:rPr>
            </w:pPr>
            <w:hyperlink r:id="rId28" w:history="1">
              <w:r w:rsidR="00845241" w:rsidRPr="0043310D">
                <w:rPr>
                  <w:rStyle w:val="a4"/>
                  <w:rFonts w:ascii="Times New Roman" w:hAnsi="Times New Roman" w:cs="Times New Roman"/>
                  <w:bCs/>
                  <w:szCs w:val="24"/>
                  <w:shd w:val="clear" w:color="auto" w:fill="FFFFFF"/>
                </w:rPr>
                <w:t>http://c</w:t>
              </w:r>
              <w:r w:rsidR="00845241" w:rsidRPr="0043310D">
                <w:rPr>
                  <w:rStyle w:val="a4"/>
                  <w:rFonts w:ascii="Times New Roman" w:hAnsi="Times New Roman" w:cs="Times New Roman"/>
                  <w:bCs/>
                  <w:szCs w:val="24"/>
                  <w:shd w:val="clear" w:color="auto" w:fill="FFFFFF"/>
                </w:rPr>
                <w:t>r</w:t>
              </w:r>
              <w:r w:rsidR="00845241" w:rsidRPr="0043310D">
                <w:rPr>
                  <w:rStyle w:val="a4"/>
                  <w:rFonts w:ascii="Times New Roman" w:hAnsi="Times New Roman" w:cs="Times New Roman"/>
                  <w:bCs/>
                  <w:szCs w:val="24"/>
                  <w:shd w:val="clear" w:color="auto" w:fill="FFFFFF"/>
                </w:rPr>
                <w:t>r-usinsk.tvoysadik.ru/sveden/document</w:t>
              </w:r>
            </w:hyperlink>
            <w:r w:rsidR="00845241" w:rsidRPr="0043310D">
              <w:rPr>
                <w:rFonts w:ascii="Times New Roman" w:hAnsi="Times New Roman" w:cs="Times New Roman"/>
                <w:bCs/>
                <w:color w:val="000000"/>
                <w:szCs w:val="24"/>
                <w:shd w:val="clear" w:color="auto" w:fill="FFFFFF"/>
              </w:rPr>
              <w:t xml:space="preserve"> </w:t>
            </w:r>
          </w:p>
        </w:tc>
      </w:tr>
    </w:tbl>
    <w:p w:rsidR="008441FA" w:rsidRPr="007F5824" w:rsidRDefault="007F5824" w:rsidP="00845241">
      <w:pPr>
        <w:pStyle w:val="s1"/>
        <w:spacing w:before="0" w:beforeAutospacing="0" w:after="0" w:afterAutospacing="0"/>
      </w:pPr>
      <w:r w:rsidRPr="007F5824">
        <w:rPr>
          <w:bCs/>
          <w:color w:val="000000"/>
        </w:rPr>
        <w:br/>
      </w:r>
      <w:r w:rsidRPr="007F5824">
        <w:rPr>
          <w:bCs/>
          <w:color w:val="000000"/>
        </w:rPr>
        <w:br/>
      </w:r>
    </w:p>
    <w:sectPr w:rsidR="008441FA" w:rsidRPr="007F5824" w:rsidSect="0080453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F5824"/>
    <w:rsid w:val="0043310D"/>
    <w:rsid w:val="004971F8"/>
    <w:rsid w:val="004B38D0"/>
    <w:rsid w:val="005827E4"/>
    <w:rsid w:val="00767898"/>
    <w:rsid w:val="007F5824"/>
    <w:rsid w:val="0080453C"/>
    <w:rsid w:val="008441FA"/>
    <w:rsid w:val="00845241"/>
    <w:rsid w:val="00874327"/>
    <w:rsid w:val="009A4D13"/>
    <w:rsid w:val="00A15B44"/>
    <w:rsid w:val="00A33C3E"/>
    <w:rsid w:val="00BD37D0"/>
    <w:rsid w:val="00C97D88"/>
    <w:rsid w:val="00DC6EEF"/>
    <w:rsid w:val="00E42814"/>
    <w:rsid w:val="00FB0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5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F5824"/>
  </w:style>
  <w:style w:type="character" w:styleId="a4">
    <w:name w:val="Hyperlink"/>
    <w:basedOn w:val="a0"/>
    <w:uiPriority w:val="99"/>
    <w:unhideWhenUsed/>
    <w:rsid w:val="007F5824"/>
    <w:rPr>
      <w:color w:val="0000FF"/>
      <w:u w:val="single"/>
    </w:rPr>
  </w:style>
  <w:style w:type="paragraph" w:customStyle="1" w:styleId="s1">
    <w:name w:val="s_1"/>
    <w:basedOn w:val="a"/>
    <w:rsid w:val="007F58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F5824"/>
    <w:rPr>
      <w:i/>
      <w:iCs/>
    </w:rPr>
  </w:style>
  <w:style w:type="paragraph" w:styleId="a6">
    <w:name w:val="List Paragraph"/>
    <w:basedOn w:val="a"/>
    <w:uiPriority w:val="34"/>
    <w:qFormat/>
    <w:rsid w:val="0080453C"/>
    <w:pPr>
      <w:ind w:left="720"/>
      <w:contextualSpacing/>
    </w:pPr>
  </w:style>
  <w:style w:type="character" w:styleId="a7">
    <w:name w:val="FollowedHyperlink"/>
    <w:basedOn w:val="a0"/>
    <w:uiPriority w:val="99"/>
    <w:semiHidden/>
    <w:unhideWhenUsed/>
    <w:rsid w:val="008743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08163">
      <w:bodyDiv w:val="1"/>
      <w:marLeft w:val="0"/>
      <w:marRight w:val="0"/>
      <w:marTop w:val="0"/>
      <w:marBottom w:val="0"/>
      <w:divBdr>
        <w:top w:val="none" w:sz="0" w:space="0" w:color="auto"/>
        <w:left w:val="none" w:sz="0" w:space="0" w:color="auto"/>
        <w:bottom w:val="none" w:sz="0" w:space="0" w:color="auto"/>
        <w:right w:val="none" w:sz="0" w:space="0" w:color="auto"/>
      </w:divBdr>
      <w:divsChild>
        <w:div w:id="1549223207">
          <w:marLeft w:val="0"/>
          <w:marRight w:val="0"/>
          <w:marTop w:val="0"/>
          <w:marBottom w:val="0"/>
          <w:divBdr>
            <w:top w:val="none" w:sz="0" w:space="0" w:color="auto"/>
            <w:left w:val="none" w:sz="0" w:space="0" w:color="auto"/>
            <w:bottom w:val="none" w:sz="0" w:space="0" w:color="auto"/>
            <w:right w:val="none" w:sz="0" w:space="0" w:color="auto"/>
          </w:divBdr>
        </w:div>
        <w:div w:id="2140295525">
          <w:marLeft w:val="0"/>
          <w:marRight w:val="0"/>
          <w:marTop w:val="0"/>
          <w:marBottom w:val="0"/>
          <w:divBdr>
            <w:top w:val="none" w:sz="0" w:space="0" w:color="auto"/>
            <w:left w:val="none" w:sz="0" w:space="0" w:color="auto"/>
            <w:bottom w:val="none" w:sz="0" w:space="0" w:color="auto"/>
            <w:right w:val="none" w:sz="0" w:space="0" w:color="auto"/>
          </w:divBdr>
        </w:div>
      </w:divsChild>
    </w:div>
    <w:div w:id="2041588656">
      <w:bodyDiv w:val="1"/>
      <w:marLeft w:val="0"/>
      <w:marRight w:val="0"/>
      <w:marTop w:val="0"/>
      <w:marBottom w:val="0"/>
      <w:divBdr>
        <w:top w:val="none" w:sz="0" w:space="0" w:color="auto"/>
        <w:left w:val="none" w:sz="0" w:space="0" w:color="auto"/>
        <w:bottom w:val="none" w:sz="0" w:space="0" w:color="auto"/>
        <w:right w:val="none" w:sz="0" w:space="0" w:color="auto"/>
      </w:divBdr>
      <w:divsChild>
        <w:div w:id="1283002480">
          <w:marLeft w:val="0"/>
          <w:marRight w:val="0"/>
          <w:marTop w:val="0"/>
          <w:marBottom w:val="0"/>
          <w:divBdr>
            <w:top w:val="none" w:sz="0" w:space="0" w:color="auto"/>
            <w:left w:val="none" w:sz="0" w:space="0" w:color="auto"/>
            <w:bottom w:val="none" w:sz="0" w:space="0" w:color="auto"/>
            <w:right w:val="none" w:sz="0" w:space="0" w:color="auto"/>
          </w:divBdr>
        </w:div>
        <w:div w:id="780690991">
          <w:marLeft w:val="0"/>
          <w:marRight w:val="0"/>
          <w:marTop w:val="0"/>
          <w:marBottom w:val="0"/>
          <w:divBdr>
            <w:top w:val="none" w:sz="0" w:space="0" w:color="auto"/>
            <w:left w:val="none" w:sz="0" w:space="0" w:color="auto"/>
            <w:bottom w:val="none" w:sz="0" w:space="0" w:color="auto"/>
            <w:right w:val="none" w:sz="0" w:space="0" w:color="auto"/>
          </w:divBdr>
        </w:div>
        <w:div w:id="1220287651">
          <w:marLeft w:val="0"/>
          <w:marRight w:val="0"/>
          <w:marTop w:val="0"/>
          <w:marBottom w:val="0"/>
          <w:divBdr>
            <w:top w:val="none" w:sz="0" w:space="0" w:color="auto"/>
            <w:left w:val="none" w:sz="0" w:space="0" w:color="auto"/>
            <w:bottom w:val="none" w:sz="0" w:space="0" w:color="auto"/>
            <w:right w:val="none" w:sz="0" w:space="0" w:color="auto"/>
          </w:divBdr>
        </w:div>
        <w:div w:id="538326350">
          <w:marLeft w:val="0"/>
          <w:marRight w:val="0"/>
          <w:marTop w:val="0"/>
          <w:marBottom w:val="0"/>
          <w:divBdr>
            <w:top w:val="none" w:sz="0" w:space="0" w:color="auto"/>
            <w:left w:val="none" w:sz="0" w:space="0" w:color="auto"/>
            <w:bottom w:val="none" w:sz="0" w:space="0" w:color="auto"/>
            <w:right w:val="none" w:sz="0" w:space="0" w:color="auto"/>
          </w:divBdr>
        </w:div>
        <w:div w:id="222832442">
          <w:marLeft w:val="0"/>
          <w:marRight w:val="0"/>
          <w:marTop w:val="0"/>
          <w:marBottom w:val="0"/>
          <w:divBdr>
            <w:top w:val="none" w:sz="0" w:space="0" w:color="auto"/>
            <w:left w:val="none" w:sz="0" w:space="0" w:color="auto"/>
            <w:bottom w:val="none" w:sz="0" w:space="0" w:color="auto"/>
            <w:right w:val="none" w:sz="0" w:space="0" w:color="auto"/>
          </w:divBdr>
        </w:div>
        <w:div w:id="1808084148">
          <w:marLeft w:val="0"/>
          <w:marRight w:val="0"/>
          <w:marTop w:val="0"/>
          <w:marBottom w:val="0"/>
          <w:divBdr>
            <w:top w:val="none" w:sz="0" w:space="0" w:color="auto"/>
            <w:left w:val="none" w:sz="0" w:space="0" w:color="auto"/>
            <w:bottom w:val="none" w:sz="0" w:space="0" w:color="auto"/>
            <w:right w:val="none" w:sz="0" w:space="0" w:color="auto"/>
          </w:divBdr>
        </w:div>
        <w:div w:id="164366632">
          <w:marLeft w:val="0"/>
          <w:marRight w:val="0"/>
          <w:marTop w:val="0"/>
          <w:marBottom w:val="0"/>
          <w:divBdr>
            <w:top w:val="none" w:sz="0" w:space="0" w:color="auto"/>
            <w:left w:val="none" w:sz="0" w:space="0" w:color="auto"/>
            <w:bottom w:val="none" w:sz="0" w:space="0" w:color="auto"/>
            <w:right w:val="none" w:sz="0" w:space="0" w:color="auto"/>
          </w:divBdr>
        </w:div>
        <w:div w:id="1262643972">
          <w:marLeft w:val="0"/>
          <w:marRight w:val="0"/>
          <w:marTop w:val="0"/>
          <w:marBottom w:val="0"/>
          <w:divBdr>
            <w:top w:val="none" w:sz="0" w:space="0" w:color="auto"/>
            <w:left w:val="none" w:sz="0" w:space="0" w:color="auto"/>
            <w:bottom w:val="none" w:sz="0" w:space="0" w:color="auto"/>
            <w:right w:val="none" w:sz="0" w:space="0" w:color="auto"/>
          </w:divBdr>
        </w:div>
        <w:div w:id="222721811">
          <w:marLeft w:val="0"/>
          <w:marRight w:val="0"/>
          <w:marTop w:val="0"/>
          <w:marBottom w:val="0"/>
          <w:divBdr>
            <w:top w:val="none" w:sz="0" w:space="0" w:color="auto"/>
            <w:left w:val="none" w:sz="0" w:space="0" w:color="auto"/>
            <w:bottom w:val="none" w:sz="0" w:space="0" w:color="auto"/>
            <w:right w:val="none" w:sz="0" w:space="0" w:color="auto"/>
          </w:divBdr>
        </w:div>
        <w:div w:id="1035038615">
          <w:marLeft w:val="0"/>
          <w:marRight w:val="0"/>
          <w:marTop w:val="0"/>
          <w:marBottom w:val="0"/>
          <w:divBdr>
            <w:top w:val="none" w:sz="0" w:space="0" w:color="auto"/>
            <w:left w:val="none" w:sz="0" w:space="0" w:color="auto"/>
            <w:bottom w:val="none" w:sz="0" w:space="0" w:color="auto"/>
            <w:right w:val="none" w:sz="0" w:space="0" w:color="auto"/>
          </w:divBdr>
        </w:div>
        <w:div w:id="496382777">
          <w:marLeft w:val="0"/>
          <w:marRight w:val="0"/>
          <w:marTop w:val="0"/>
          <w:marBottom w:val="0"/>
          <w:divBdr>
            <w:top w:val="none" w:sz="0" w:space="0" w:color="auto"/>
            <w:left w:val="none" w:sz="0" w:space="0" w:color="auto"/>
            <w:bottom w:val="none" w:sz="0" w:space="0" w:color="auto"/>
            <w:right w:val="none" w:sz="0" w:space="0" w:color="auto"/>
          </w:divBdr>
        </w:div>
        <w:div w:id="440496646">
          <w:marLeft w:val="0"/>
          <w:marRight w:val="0"/>
          <w:marTop w:val="0"/>
          <w:marBottom w:val="0"/>
          <w:divBdr>
            <w:top w:val="none" w:sz="0" w:space="0" w:color="auto"/>
            <w:left w:val="none" w:sz="0" w:space="0" w:color="auto"/>
            <w:bottom w:val="none" w:sz="0" w:space="0" w:color="auto"/>
            <w:right w:val="none" w:sz="0" w:space="0" w:color="auto"/>
          </w:divBdr>
        </w:div>
        <w:div w:id="2125149522">
          <w:marLeft w:val="0"/>
          <w:marRight w:val="0"/>
          <w:marTop w:val="0"/>
          <w:marBottom w:val="0"/>
          <w:divBdr>
            <w:top w:val="none" w:sz="0" w:space="0" w:color="auto"/>
            <w:left w:val="none" w:sz="0" w:space="0" w:color="auto"/>
            <w:bottom w:val="none" w:sz="0" w:space="0" w:color="auto"/>
            <w:right w:val="none" w:sz="0" w:space="0" w:color="auto"/>
          </w:divBdr>
        </w:div>
        <w:div w:id="692075181">
          <w:marLeft w:val="0"/>
          <w:marRight w:val="0"/>
          <w:marTop w:val="0"/>
          <w:marBottom w:val="0"/>
          <w:divBdr>
            <w:top w:val="none" w:sz="0" w:space="0" w:color="auto"/>
            <w:left w:val="none" w:sz="0" w:space="0" w:color="auto"/>
            <w:bottom w:val="none" w:sz="0" w:space="0" w:color="auto"/>
            <w:right w:val="none" w:sz="0" w:space="0" w:color="auto"/>
          </w:divBdr>
        </w:div>
        <w:div w:id="580800949">
          <w:marLeft w:val="0"/>
          <w:marRight w:val="0"/>
          <w:marTop w:val="0"/>
          <w:marBottom w:val="0"/>
          <w:divBdr>
            <w:top w:val="none" w:sz="0" w:space="0" w:color="auto"/>
            <w:left w:val="none" w:sz="0" w:space="0" w:color="auto"/>
            <w:bottom w:val="none" w:sz="0" w:space="0" w:color="auto"/>
            <w:right w:val="none" w:sz="0" w:space="0" w:color="auto"/>
          </w:divBdr>
        </w:div>
        <w:div w:id="548810701">
          <w:marLeft w:val="0"/>
          <w:marRight w:val="0"/>
          <w:marTop w:val="0"/>
          <w:marBottom w:val="0"/>
          <w:divBdr>
            <w:top w:val="none" w:sz="0" w:space="0" w:color="auto"/>
            <w:left w:val="none" w:sz="0" w:space="0" w:color="auto"/>
            <w:bottom w:val="none" w:sz="0" w:space="0" w:color="auto"/>
            <w:right w:val="none" w:sz="0" w:space="0" w:color="auto"/>
          </w:divBdr>
        </w:div>
        <w:div w:id="1348286881">
          <w:marLeft w:val="0"/>
          <w:marRight w:val="0"/>
          <w:marTop w:val="0"/>
          <w:marBottom w:val="0"/>
          <w:divBdr>
            <w:top w:val="none" w:sz="0" w:space="0" w:color="auto"/>
            <w:left w:val="none" w:sz="0" w:space="0" w:color="auto"/>
            <w:bottom w:val="none" w:sz="0" w:space="0" w:color="auto"/>
            <w:right w:val="none" w:sz="0" w:space="0" w:color="auto"/>
          </w:divBdr>
        </w:div>
        <w:div w:id="1919514170">
          <w:marLeft w:val="0"/>
          <w:marRight w:val="0"/>
          <w:marTop w:val="0"/>
          <w:marBottom w:val="0"/>
          <w:divBdr>
            <w:top w:val="none" w:sz="0" w:space="0" w:color="auto"/>
            <w:left w:val="none" w:sz="0" w:space="0" w:color="auto"/>
            <w:bottom w:val="none" w:sz="0" w:space="0" w:color="auto"/>
            <w:right w:val="none" w:sz="0" w:space="0" w:color="auto"/>
          </w:divBdr>
        </w:div>
        <w:div w:id="1012418847">
          <w:marLeft w:val="0"/>
          <w:marRight w:val="0"/>
          <w:marTop w:val="0"/>
          <w:marBottom w:val="0"/>
          <w:divBdr>
            <w:top w:val="none" w:sz="0" w:space="0" w:color="auto"/>
            <w:left w:val="none" w:sz="0" w:space="0" w:color="auto"/>
            <w:bottom w:val="none" w:sz="0" w:space="0" w:color="auto"/>
            <w:right w:val="none" w:sz="0" w:space="0" w:color="auto"/>
          </w:divBdr>
        </w:div>
        <w:div w:id="1221358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r-usinsk.tvoysadik.ru/sveden/education" TargetMode="External"/><Relationship Id="rId13" Type="http://schemas.openxmlformats.org/officeDocument/2006/relationships/hyperlink" Target="http://crr-usinsk.tvoysadik.ru/sveden/employees" TargetMode="External"/><Relationship Id="rId18" Type="http://schemas.openxmlformats.org/officeDocument/2006/relationships/hyperlink" Target="http://crr-usinsk.tvoysadik.ru/sveden/budget" TargetMode="External"/><Relationship Id="rId26" Type="http://schemas.openxmlformats.org/officeDocument/2006/relationships/hyperlink" Target="http://crr-usinsk.tvoysadik.ru/sveden/paid_edu" TargetMode="External"/><Relationship Id="rId3" Type="http://schemas.openxmlformats.org/officeDocument/2006/relationships/settings" Target="settings.xml"/><Relationship Id="rId21" Type="http://schemas.openxmlformats.org/officeDocument/2006/relationships/hyperlink" Target="http://crr-usinsk.tvoysadik.ru/sveden/budget" TargetMode="External"/><Relationship Id="rId7" Type="http://schemas.openxmlformats.org/officeDocument/2006/relationships/hyperlink" Target="http://crr-usinsk.tvoysadik.ru/sveden/education" TargetMode="External"/><Relationship Id="rId12" Type="http://schemas.openxmlformats.org/officeDocument/2006/relationships/hyperlink" Target="http://crr-usinsk.tvoysadik.ru/sveden/employees" TargetMode="External"/><Relationship Id="rId17" Type="http://schemas.openxmlformats.org/officeDocument/2006/relationships/hyperlink" Target="http://crr-usinsk.tvoysadik.ru/sveden/grants" TargetMode="External"/><Relationship Id="rId25" Type="http://schemas.openxmlformats.org/officeDocument/2006/relationships/hyperlink" Target="http://crr-usinsk.tvoysadik.ru/sveden/document" TargetMode="External"/><Relationship Id="rId2" Type="http://schemas.microsoft.com/office/2007/relationships/stylesWithEffects" Target="stylesWithEffects.xml"/><Relationship Id="rId16" Type="http://schemas.openxmlformats.org/officeDocument/2006/relationships/hyperlink" Target="http://crr-usinsk.tvoysadik.ru/sveden/vacant" TargetMode="External"/><Relationship Id="rId20" Type="http://schemas.openxmlformats.org/officeDocument/2006/relationships/hyperlink" Target="http://crr-usinsk.tvoysadik.ru/sveden/document"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rr-usinsk.tvoysadik.ru/sveden/struct" TargetMode="External"/><Relationship Id="rId11" Type="http://schemas.openxmlformats.org/officeDocument/2006/relationships/hyperlink" Target="http://crr-usinsk.tvoysadik.ru/sveden/eduStandarts" TargetMode="External"/><Relationship Id="rId24" Type="http://schemas.openxmlformats.org/officeDocument/2006/relationships/hyperlink" Target="http://crr-usinsk.tvoysadik.ru/sveden/document" TargetMode="External"/><Relationship Id="rId5" Type="http://schemas.openxmlformats.org/officeDocument/2006/relationships/hyperlink" Target="http://crr-usinsk.tvoysadik.ru/sveden/common" TargetMode="External"/><Relationship Id="rId15" Type="http://schemas.openxmlformats.org/officeDocument/2006/relationships/hyperlink" Target="http://crr-usinsk.tvoysadik.ru/sveden/document" TargetMode="External"/><Relationship Id="rId23" Type="http://schemas.openxmlformats.org/officeDocument/2006/relationships/hyperlink" Target="http://www.consultant.ru/document/cons_doc_LAW_99661/dc0b9959ca27fba1add9a97f0ae4a81af29efc9d/" TargetMode="External"/><Relationship Id="rId28" Type="http://schemas.openxmlformats.org/officeDocument/2006/relationships/hyperlink" Target="http://crr-usinsk.tvoysadik.ru/sveden/document" TargetMode="External"/><Relationship Id="rId10" Type="http://schemas.openxmlformats.org/officeDocument/2006/relationships/hyperlink" Target="http://base.garant.ru/5632903/" TargetMode="External"/><Relationship Id="rId19" Type="http://schemas.openxmlformats.org/officeDocument/2006/relationships/hyperlink" Target="http://crr-usinsk.tvoysadik.ru/sveden/budget" TargetMode="External"/><Relationship Id="rId4" Type="http://schemas.openxmlformats.org/officeDocument/2006/relationships/webSettings" Target="webSettings.xml"/><Relationship Id="rId9" Type="http://schemas.openxmlformats.org/officeDocument/2006/relationships/hyperlink" Target="http://crr-usinsk.tvoysadik.ru/sveden/education" TargetMode="External"/><Relationship Id="rId14" Type="http://schemas.openxmlformats.org/officeDocument/2006/relationships/hyperlink" Target="https://crr-usinsk.tvoysadik.ru/sveden/objects" TargetMode="External"/><Relationship Id="rId22" Type="http://schemas.openxmlformats.org/officeDocument/2006/relationships/hyperlink" Target="http://crr-usinsk.tvoysadik.ru/sveden/document" TargetMode="External"/><Relationship Id="rId27" Type="http://schemas.openxmlformats.org/officeDocument/2006/relationships/hyperlink" Target="https://crr-usinsk.tvoysadik.ru/sveden/document"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1265</Words>
  <Characters>7216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Илона Юрьевна</cp:lastModifiedBy>
  <cp:revision>8</cp:revision>
  <cp:lastPrinted>2015-10-05T07:10:00Z</cp:lastPrinted>
  <dcterms:created xsi:type="dcterms:W3CDTF">2015-10-01T11:29:00Z</dcterms:created>
  <dcterms:modified xsi:type="dcterms:W3CDTF">2019-09-16T16:18:00Z</dcterms:modified>
</cp:coreProperties>
</file>