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E3898" w:rsidRPr="00A721A5" w:rsidRDefault="007E3898" w:rsidP="007E3898">
      <w:pPr>
        <w:pStyle w:val="c2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44"/>
        </w:rPr>
      </w:pPr>
      <w:r w:rsidRPr="00A721A5">
        <w:rPr>
          <w:rStyle w:val="c4"/>
          <w:rFonts w:ascii="Arial" w:hAnsi="Arial" w:cs="Arial"/>
          <w:b/>
          <w:bCs/>
          <w:color w:val="FF0000"/>
          <w:sz w:val="44"/>
        </w:rPr>
        <w:t>Здоровый образ жизни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В современном обществе отношение к здоровью стало меняться: модно не курить, не злоупотреблять спиртным, не использовать наркотики, заниматься спортом. Большинство людей понимают, что только здоровье даст им возможность реализовать свои самые смелые социальные планы, создать семью и иметь здоровых и желанных детей. Здоровье имеет непреходящую ценность в любом возрасте для каждого человека.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Как же сохранить и укрепить здоровье? Совет один — вести здоровый образ жизни.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Здоровый образ жизни — это такой образ жизни, который способствует укреплению здоровья, профилактике болезней и несчастных случаев.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Факторы, положительно влияющие на здоровье подростка: соблюдение режима дня, рациональное питание, закаливание, занятия спортом, хорошие взаимоотношения с взрослыми, родителями и друзьями. Факторы риска для здоровья подростка: гиподинамия, нерациональное беспорядочное питание, курение, употребление алкоголя, наркотиков и других токсичных веществ, эмоциональная и психическая напряженность дома, в школе, с друзьями, а также экологические ф</w:t>
      </w:r>
      <w:bookmarkStart w:id="0" w:name="_GoBack"/>
      <w:bookmarkEnd w:id="0"/>
      <w:r w:rsidRPr="007E3898">
        <w:rPr>
          <w:rStyle w:val="c1"/>
          <w:rFonts w:ascii="Arial" w:hAnsi="Arial" w:cs="Arial"/>
          <w:color w:val="000000"/>
        </w:rPr>
        <w:t>акторы риска.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noProof/>
        </w:rPr>
        <w:drawing>
          <wp:anchor distT="0" distB="0" distL="114300" distR="114300" simplePos="0" relativeHeight="251658240" behindDoc="0" locked="0" layoutInCell="1" allowOverlap="1" wp14:anchorId="71222E90" wp14:editId="47614771">
            <wp:simplePos x="0" y="0"/>
            <wp:positionH relativeFrom="column">
              <wp:posOffset>0</wp:posOffset>
            </wp:positionH>
            <wp:positionV relativeFrom="paragraph">
              <wp:posOffset>338455</wp:posOffset>
            </wp:positionV>
            <wp:extent cx="2419350" cy="2419350"/>
            <wp:effectExtent l="171450" t="171450" r="381000" b="361950"/>
            <wp:wrapSquare wrapText="bothSides"/>
            <wp:docPr id="1" name="Рисунок 1" descr="http://cs624128.vk.me/v624128782/1e1be/6L839kqD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128.vk.me/v624128782/1e1be/6L839kqDb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898">
        <w:rPr>
          <w:rStyle w:val="c1"/>
          <w:rFonts w:ascii="Arial" w:hAnsi="Arial" w:cs="Arial"/>
          <w:color w:val="000000"/>
        </w:rPr>
        <w:t>«Береги здоровье смолоду!» — эта пословица имеет глубокий смысл. Формирование здорового образа жизни должно начинаться с рождения ребенка, для того чтобы у молодого человека уже выработалось осознанное отношение к своему здоровью.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Соблюдая простые правила, ведя здоровый образ жизни, читая статьи о здоровье и следуя их советам, мы можем избежать серьезных проблем со здоровьем, различным заболеваний даже таких, как онкологические, и просто продлить себе жизнь на несколько лет.  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Нет, наверно, человека, который не хочет быть здоровым.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Немецкий философ Артур Шопенгауэр утверждал: “Девять десятых нашего счастья основано на здоровье. При нем все становится источником наслаждения, тогда как без него решительно никакие внешние блага не могут доставить удовольствия, даже субъективные блага: качества ума, души, темперамента при болезненном состоянии ослабевают и замирают. Отнюдь не лишено основания, что мы, прежде всего, спрашиваем, друг друга о здоровье и желаем его друг другу: оно поистине главное условие человеческого счастья". А что такое здоровье, здоровый образ жизни.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В Уставе Всемирной организации здравоохранения указано, что здоровье – это “состояние полного физического, душевного, духовного и социального благополучия, а не только отсутствие болезней и физических дефектов”.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В ритме современной жизни мы не успеваем следить за своим здоровьем. А зря!!!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Задумайтесь о своем здоровье, довольны вы им?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Выберите пункты, которые вам наиболее подходят, и соблюдайте их каждый день: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1. Никого не удивлю, сказав, занимайтесь физической культурой, хотя бы 30 мин в день. А если у вас и на это нет времени, то совершайте пешие прогулки. Старайтесь больше двигаться.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lastRenderedPageBreak/>
        <w:t>2. Рационально питайтесь. Ешьте больше пищи, содержащей клетчатку и цельные зерна, и меньше – пищу, содержащую сахар и приготовленную из пшеничной муки. Не забывайте об овощах и фруктах. Готовьте пищу на растительном масле, уменьшите потребление жира.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3. Избегайте избыточного веса, не ужинайте позднее 6 часов вечера. Питайтесь 3 раза в день.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4. В течение дня пейте больше жидкости. К тому же это благотворно сказывается на состоянии кожи, позволяя продлить ее молодость.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5. При приготовлении пищи используйте низкие температурные режимы и готовьте короткое время. Это позволит сохранить в пище полезные витамины.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6. Соблюдайте режим дня. Ложитесь и вставайте в одно и то же время. Это самый простой совет выглядеть красивым, здоровым и отдохнувшим.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7. Будьте психологически уравновешены. Не нервничайте, ведь нервные клетки не восстанавливаются. Хотя, говорят, восстанавливаются, но очень – очень медленно. Так что находите везде положительные моменты.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8. Закаливайте свой организм. Лучше всего помогает контрастный душ – теплая и прохладная водичка. Не только полезно, но и помогает проснуться.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9. И конечно не курите, не злоупотребляйте алкоголем и другими вредными привычками. Ведь это основные факторы, ухудшающие здоровье.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 xml:space="preserve">10. </w:t>
      </w:r>
      <w:proofErr w:type="gramStart"/>
      <w:r w:rsidRPr="007E3898">
        <w:rPr>
          <w:rStyle w:val="c1"/>
          <w:rFonts w:ascii="Arial" w:hAnsi="Arial" w:cs="Arial"/>
          <w:color w:val="000000"/>
        </w:rPr>
        <w:t>Почаще</w:t>
      </w:r>
      <w:proofErr w:type="gramEnd"/>
      <w:r w:rsidRPr="007E3898">
        <w:rPr>
          <w:rStyle w:val="c1"/>
          <w:rFonts w:ascii="Arial" w:hAnsi="Arial" w:cs="Arial"/>
          <w:color w:val="000000"/>
        </w:rPr>
        <w:t xml:space="preserve"> гуляйте в парке, на свежем воздухе, подальше от автомобилей и других загрязнителей воздуха.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jc w:val="both"/>
        <w:rPr>
          <w:rStyle w:val="c1"/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11. Творите добро. Ведь на добро отвечают добром. Оно обязательно к вам вернется в виде хорошего самочувствия и настроения.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136F408" wp14:editId="743CA0EF">
            <wp:simplePos x="0" y="0"/>
            <wp:positionH relativeFrom="column">
              <wp:posOffset>85725</wp:posOffset>
            </wp:positionH>
            <wp:positionV relativeFrom="paragraph">
              <wp:posOffset>1205230</wp:posOffset>
            </wp:positionV>
            <wp:extent cx="3600450" cy="3825240"/>
            <wp:effectExtent l="171450" t="171450" r="381000" b="365760"/>
            <wp:wrapSquare wrapText="bothSides"/>
            <wp:docPr id="3" name="Рисунок 3" descr="C:\Users\Илона Юрьевна\Desktop\63613974_1283622761_0_52512_e4fb2ae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она Юрьевна\Desktop\63613974_1283622761_0_52512_e4fb2ae6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2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898">
        <w:rPr>
          <w:rStyle w:val="c1"/>
          <w:rFonts w:ascii="Arial" w:hAnsi="Arial" w:cs="Arial"/>
          <w:color w:val="000000"/>
        </w:rPr>
        <w:t>Здоровый образ жизни, это вопрос, которому в последнее время уделяется повышенное внимание. Многие уже знают, что существует только одно правильное руководство, которое позволяет поддерживать оптимальное здоровье и иметь достаточное количество энергии для работы и любимого увлечения в свободное время. Существуют всевозможные определения здоровому образу жизни и огромное количество статей, которые говорят о различных путях, ведущих к здоровому образу жизни. Но каждому хочется быть уверенным в том, что выбранный один из известных путей действительно гарантирует, что вы станете здоровыми и красивыми. Хотя многие уже знают, что существует только одно правильное руководство, которое позволяет поддерживать оптимальное здоровье и иметь достаточное количество энергии для работы и любимого увлечения в свободное время.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 xml:space="preserve">Здоровый образ жизни - сочетание сбалансированной диеты, которая включает в себя достаточное количество витаминов, высокое качество употребляемого белка, волокон и </w:t>
      </w:r>
      <w:r w:rsidRPr="007E3898">
        <w:rPr>
          <w:rStyle w:val="c1"/>
          <w:rFonts w:ascii="Arial" w:hAnsi="Arial" w:cs="Arial"/>
          <w:color w:val="000000"/>
        </w:rPr>
        <w:lastRenderedPageBreak/>
        <w:t>других важных компонентов питания в оптимальных пропорциях. Все это соответствует улучшению состоянию вашего здоровья и физической активности.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Если вы действительно серьезно рассматриваете переход к здоровому образу жизни, то не стоит забывать о спорте. Ведь благодаря физическим упражнениям в значительной степени можем поправить и сохранить здоровье, и, как следствие занятие спортом продлевает жизнь. Необходимо с учетом вашего физического состояния уделять не менее 30 минут каждый день, что является чрезвычайно важным в любом возрасте.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>Также еще очень важный фактор – здоровое питание. При составлении сбалансированного рациона здорового питания, следует не забывать о полноценном и обязательном завтраке. Есть клинические исследования, которые ясно показывают, что если вы пропустите завтрак, то позже из-за чувства голода вы за обедом съедаете гораздо больше, чем, если бы вы позавтракали. Как это ни парадоксально отсюда появляется лишний вес и даже ожирение.</w:t>
      </w:r>
    </w:p>
    <w:p w:rsidR="007E3898" w:rsidRP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 xml:space="preserve">Поэтому старайтесь за завтраком использовать продукты с низким содержанием жира и сахара. Белый хлеб лучше </w:t>
      </w:r>
      <w:proofErr w:type="gramStart"/>
      <w:r w:rsidRPr="007E3898">
        <w:rPr>
          <w:rStyle w:val="c1"/>
          <w:rFonts w:ascii="Arial" w:hAnsi="Arial" w:cs="Arial"/>
          <w:color w:val="000000"/>
        </w:rPr>
        <w:t>заменить на хлеб</w:t>
      </w:r>
      <w:proofErr w:type="gramEnd"/>
      <w:r w:rsidRPr="007E3898">
        <w:rPr>
          <w:rStyle w:val="c1"/>
          <w:rFonts w:ascii="Arial" w:hAnsi="Arial" w:cs="Arial"/>
          <w:color w:val="000000"/>
        </w:rPr>
        <w:t xml:space="preserve"> грубого помола, в котором больше содержится пищевых волокон. Прекрасным источником белка в нашем рационе являются яйца, но если вы не любитель яиц, то можно добавлять горстку орехов или не жирное куриное мясо.</w:t>
      </w:r>
    </w:p>
    <w:p w:rsid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1"/>
          <w:rFonts w:ascii="Arial" w:hAnsi="Arial" w:cs="Arial"/>
          <w:color w:val="000000"/>
        </w:rPr>
      </w:pPr>
      <w:r w:rsidRPr="007E3898">
        <w:rPr>
          <w:rStyle w:val="c1"/>
          <w:rFonts w:ascii="Arial" w:hAnsi="Arial" w:cs="Arial"/>
          <w:color w:val="000000"/>
        </w:rPr>
        <w:t xml:space="preserve">Каши могут быть хорошим выбором для завтрака. Они содержат большое количество клетчатки и мало сахара. Добавляя в кашу орехи, курагу, изюм или свежие фрукты получается один из самых лучших завтраков для тех, кто хочет, придерживается здорового образа жизни. Свежие ягоды и фрукты, салаты и йогурты с низким содержанием жира также хорошо для здорового завтрака. У любителей салатов есть бесконечное количество вариантов салатов из свежих овощей и фруктов. Также очень хорошее сочетание творога с двумя ложками меда или творога с ягодами, постарайтесь не заменять фрукты вареньем. </w:t>
      </w:r>
    </w:p>
    <w:p w:rsid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color w:val="000000"/>
        </w:rPr>
      </w:pPr>
    </w:p>
    <w:p w:rsidR="007E3898" w:rsidRDefault="007E3898" w:rsidP="007E3898">
      <w:pPr>
        <w:pStyle w:val="c0"/>
        <w:spacing w:before="0" w:beforeAutospacing="0" w:after="0" w:afterAutospacing="0" w:line="276" w:lineRule="auto"/>
        <w:ind w:firstLine="708"/>
        <w:jc w:val="center"/>
        <w:rPr>
          <w:rStyle w:val="c1"/>
          <w:rFonts w:ascii="Arial" w:hAnsi="Arial" w:cs="Arial"/>
          <w:color w:val="FF0000"/>
          <w:sz w:val="44"/>
        </w:rPr>
      </w:pPr>
      <w:r w:rsidRPr="007E3898">
        <w:rPr>
          <w:rStyle w:val="c1"/>
          <w:rFonts w:ascii="Arial" w:hAnsi="Arial" w:cs="Arial"/>
          <w:color w:val="FF0000"/>
          <w:sz w:val="44"/>
        </w:rPr>
        <w:t>Мы уверены, что если вы будете придерживаться здорового образа жизни, результаты не заставят себя ждать.</w:t>
      </w:r>
    </w:p>
    <w:p w:rsidR="00A721A5" w:rsidRPr="007E3898" w:rsidRDefault="00A721A5" w:rsidP="007E3898">
      <w:pPr>
        <w:pStyle w:val="c0"/>
        <w:spacing w:before="0" w:beforeAutospacing="0" w:after="0" w:afterAutospacing="0" w:line="276" w:lineRule="auto"/>
        <w:ind w:firstLine="708"/>
        <w:jc w:val="center"/>
        <w:rPr>
          <w:rFonts w:ascii="Arial" w:hAnsi="Arial" w:cs="Arial"/>
          <w:color w:val="FF0000"/>
          <w:sz w:val="44"/>
        </w:rPr>
      </w:pPr>
    </w:p>
    <w:p w:rsidR="00757D5D" w:rsidRPr="007E3898" w:rsidRDefault="001679FC" w:rsidP="007E3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59217" cy="3048000"/>
            <wp:effectExtent l="0" t="0" r="8890" b="0"/>
            <wp:docPr id="4" name="Рисунок 4" descr="C:\Users\Илона Юрьевна\Desktop\184573_html_565a0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она Юрьевна\Desktop\184573_html_565a04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17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57D5D" w:rsidRPr="007E3898" w:rsidSect="007E389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84"/>
    <w:rsid w:val="001679FC"/>
    <w:rsid w:val="00757D5D"/>
    <w:rsid w:val="007E3898"/>
    <w:rsid w:val="00A721A5"/>
    <w:rsid w:val="00D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898"/>
  </w:style>
  <w:style w:type="paragraph" w:customStyle="1" w:styleId="c0">
    <w:name w:val="c0"/>
    <w:basedOn w:val="a"/>
    <w:rsid w:val="007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898"/>
  </w:style>
  <w:style w:type="paragraph" w:styleId="a3">
    <w:name w:val="Balloon Text"/>
    <w:basedOn w:val="a"/>
    <w:link w:val="a4"/>
    <w:uiPriority w:val="99"/>
    <w:semiHidden/>
    <w:unhideWhenUsed/>
    <w:rsid w:val="007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898"/>
  </w:style>
  <w:style w:type="paragraph" w:customStyle="1" w:styleId="c0">
    <w:name w:val="c0"/>
    <w:basedOn w:val="a"/>
    <w:rsid w:val="007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898"/>
  </w:style>
  <w:style w:type="paragraph" w:styleId="a3">
    <w:name w:val="Balloon Text"/>
    <w:basedOn w:val="a"/>
    <w:link w:val="a4"/>
    <w:uiPriority w:val="99"/>
    <w:semiHidden/>
    <w:unhideWhenUsed/>
    <w:rsid w:val="007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4</cp:revision>
  <dcterms:created xsi:type="dcterms:W3CDTF">2015-09-30T17:15:00Z</dcterms:created>
  <dcterms:modified xsi:type="dcterms:W3CDTF">2015-09-30T17:26:00Z</dcterms:modified>
</cp:coreProperties>
</file>