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BE" w:rsidRPr="00FA62BE" w:rsidRDefault="00FA62BE" w:rsidP="00FA62BE">
      <w:pPr>
        <w:rPr>
          <w:rFonts w:ascii="Times New Roman" w:hAnsi="Times New Roman" w:cs="Times New Roman"/>
          <w:color w:val="C00000"/>
          <w:sz w:val="36"/>
          <w:szCs w:val="36"/>
          <w:lang w:eastAsia="ru-RU"/>
        </w:rPr>
      </w:pPr>
      <w:r w:rsidRPr="00FA62BE">
        <w:rPr>
          <w:rFonts w:ascii="Times New Roman" w:hAnsi="Times New Roman" w:cs="Times New Roman"/>
          <w:color w:val="C00000"/>
          <w:sz w:val="36"/>
          <w:szCs w:val="36"/>
          <w:lang w:eastAsia="ru-RU"/>
        </w:rPr>
        <w:t>Речь ребенка формируется под влиянием речи взрослых!</w:t>
      </w:r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Дети этого возраста любознательны, самостоятельны и активны в освоении социальной и природной деятельности.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 Чтобы ребенок своевременно и качественно овладел устной речью, необходимо, чтобы он пользовался ей как можно чаще, вступая в контакт </w:t>
      </w:r>
      <w:proofErr w:type="gram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со</w:t>
      </w:r>
      <w:proofErr w:type="gram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взрослыми и сверстниками. Чтобы научиться говорить - надо говорить.</w:t>
      </w:r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Расширение словаря происходит одновременно с ознакомлением детей с окружающей действительностью, с формированием отношения к окружающему.</w:t>
      </w:r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Различают активный и пассивный словарь. Пассивный словарь - это слова, которые ребенок понимает, знает, но не использует. Активный словарь - это слова, которые ребенок не только понимает, но и употребляет в своей речи. Активный словарь пятилетнего ребенка к концу года должен насчитывать 3000 слов. Пассивный словарь обычно больше активного. Вы можете протестировать своего ребенка. Предложите ему пересказать сказку или коротенький текст, рассказать о каком-либо событии, составить рассказ по картинке, а затем проанализировать: как близко к тексту он передал содержание, использовал ли прилагательные, часто ли затруднялся в подборе слов.</w:t>
      </w:r>
    </w:p>
    <w:p w:rsidR="00FA62BE" w:rsidRPr="00FA62BE" w:rsidRDefault="00FA62BE" w:rsidP="00FA62BE">
      <w:pPr>
        <w:rPr>
          <w:rFonts w:ascii="Times New Roman" w:hAnsi="Times New Roman" w:cs="Times New Roman"/>
          <w:b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b/>
          <w:color w:val="363636"/>
          <w:sz w:val="24"/>
          <w:szCs w:val="24"/>
          <w:lang w:eastAsia="ru-RU"/>
        </w:rPr>
        <w:t>Методы и приемы для обогащения словаря детей: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дидактические, развивающие, настольные игры;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подвижные игры с текстом;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сюжетно-ролевые игры;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драматизация сказок;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игровые упражнения;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чтение художественной литературы;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рассказывание сказок с участием детей;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заучивание стихотворений;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беседы после рассматривания картин, иллюстраций.</w:t>
      </w:r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Если вы заметили, что у вашего ребенка есть проблемы с речью, как можно быстрее обратитесь за помощью к специалистам. Чем больше времени вы будете уделять ребенку в дошкольном возрасте, тем меньше вам придется помогать ему в школе. Но нужно помнить, что обучение дошкольника - это, прежде всего, игра, интересная и увлекательная. Вы можете проводить речевые игры, которые не требуют дополнительного времени, необходимо только ваше желание.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По дороге в детский сад предложите ребенку поделиться наблюдениями, касающимися погоды, подобрать как можно больше слов, описывающих деревья, рассказать, что нового он заметил на улице, в парке и т.д.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lastRenderedPageBreak/>
        <w:t>Дома на кухне спросите ребенка, какие продукты нужны, чтобы сварить борщ, суп, сделать салат, окрошку, какие продукты необходимо купить в магазине, какие приборы-помощники есть у вас на кухне и т.д.</w:t>
      </w:r>
    </w:p>
    <w:p w:rsidR="00FA62BE" w:rsidRPr="00FA62BE" w:rsidRDefault="00FA62BE" w:rsidP="00FA62BE">
      <w:pPr>
        <w:rPr>
          <w:rFonts w:ascii="Times New Roman" w:hAnsi="Times New Roman" w:cs="Times New Roman"/>
          <w:b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b/>
          <w:color w:val="363636"/>
          <w:sz w:val="24"/>
          <w:szCs w:val="24"/>
          <w:lang w:eastAsia="ru-RU"/>
        </w:rPr>
        <w:t>Развиваем речь ребёнка с помощью игровых моментов:</w:t>
      </w:r>
    </w:p>
    <w:p w:rsid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1. Подбираем синонимы. Назовите любое слово (например, «веселый») и спросите ребенка: «Как можно назвать по-другому?» (</w:t>
      </w:r>
      <w:proofErr w:type="gram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радостный</w:t>
      </w:r>
      <w:proofErr w:type="gram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, в хорошем настроении). Если ребенок затрудняется с ответом, подскажите.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 xml:space="preserve">2. Подбираем антонимы. Назовите слово и попросите сказать противоположное по смыслу. Таким </w:t>
      </w:r>
      <w:proofErr w:type="gram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образом</w:t>
      </w:r>
      <w:proofErr w:type="gram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тренируйте существительные, прилагательные, глаголы и другие части речи (например, холод – жара,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легкий-тяжелый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, открыли-закрыли).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3. Классифицируем предметы по определенным признакам. </w:t>
      </w:r>
      <w:proofErr w:type="gram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Попросите перечислить каким бывает, например, шкаф (большой, прямоугольный, деревянный, белый, вместительный, широкий, узкий, зеркальный).</w:t>
      </w:r>
      <w:proofErr w:type="gram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Попросите назвать предметы, которые могут быть сладкими (конфета, фрукт, вата, сон). Часто дети 5-6 лет в речи используют обобщающие слова (например, цветок вместо тюльпана), тренируйте ребенка точно определять предмет (например, ель, тополь вместо «дерево»)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4. «Угадай-ка». Вы называете признаки предмета, а задача ребенк</w:t>
      </w:r>
      <w:proofErr w:type="gram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а-</w:t>
      </w:r>
      <w:proofErr w:type="gram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угадать, что вы загадали. Например, круглый, большой, полосатый, зеленый, съедобный, вкусный – «арбуз»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5. Упражнения на грамматику (правильное склонение существительных по числам, падежам, сравнение, применение предлогов). Вы говорите: «У меня одно яблоко, а на столе…», ребенок продолжает: «много яблок» — тренируем склонение по числам. Или «вот диван, мы с тобой сидим на… (диване), а сейчас кот подошел к… (дивану)» — тренируем склонение по падежам.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6. Составь предложение из слов. Попросите ребенка составить предложение из определенных слов. Например, груша, лежать, стол – «груша лежит на столе».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7. Обогащаем речь с помощью детской литературы, пословиц и поговорок. Пожалуй, одно из самых эффективных средств для развития реч</w:t>
      </w:r>
      <w:proofErr w:type="gram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и-</w:t>
      </w:r>
      <w:proofErr w:type="gram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это чтение литературы, в том числе загадок,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потешек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, стихов, пословиц и поговорок.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8. «Назови лишнее слово»</w:t>
      </w:r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Взрослый называет слова и предлагает ребенку назвать «лишнее» слово, а затем объяснить, почему это слово «лишнее». «Лишнее» слово среди имен существительных:</w:t>
      </w:r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proofErr w:type="gram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кукла, песок, юла, ведерко, мяч;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стол, шкаф, ковер, кресло, диван;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пальто, шапка, шарф, сапоги, шляпа;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слива, яблоко, помидор, абрикос, груша;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волк, собака, рысь, лиса, заяц;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лошадь, корова, олень, баран, свинья;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роза, тюльпан, фасоль, василек, мак.</w:t>
      </w:r>
      <w:proofErr w:type="gram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</w:r>
      <w:proofErr w:type="gram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«Лишнее» слово среди имен прилагательных: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грустный, печальный, унылый, глубокий; 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храбрый, звонкий, смелый, отважный; 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желтый, красный, сильный, зеленый.</w:t>
      </w:r>
      <w:proofErr w:type="gramEnd"/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9. « Чем отличаются предметы?»</w:t>
      </w:r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Чашка и стакан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Яблоко и груша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</w:r>
      <w:proofErr w:type="gram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Помидор</w:t>
      </w:r>
      <w:proofErr w:type="gram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и тыква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Тарелка и миска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Кофта и свитер</w:t>
      </w:r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10. «Что общее?»</w:t>
      </w:r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proofErr w:type="gram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 двух предметов: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огурец, помидор (овощи); 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ромашка, тюльпан (цветы); 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слон, собака (животные).</w:t>
      </w:r>
      <w:proofErr w:type="gram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</w:r>
      <w:proofErr w:type="gram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 трех предметов: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мяч, солнце, шар — ... 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тарелка, ваза, чашка — ... 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лист, трава, крокодил — ...</w:t>
      </w:r>
      <w:proofErr w:type="gramEnd"/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11. «Подбери словечко»</w:t>
      </w:r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В эту игру можно играть с мячом, перекидывая, его друг другу. 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</w:r>
      <w:proofErr w:type="gram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12. «Волшебные очки»</w:t>
      </w:r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Взрослый говорит: «Представь, что у нас есть волшебные очки. Когда их надеваешь, то все становится красным (зеленым, желтым, синим и т.д.). Посмотри вокруг в волшебные очки, какого цвета все стало, скажи: красный мяч, красные сапоги, красное платье, красный нос. Красное окно, красная рука и прочие.</w:t>
      </w:r>
    </w:p>
    <w:p w:rsidR="00FA62BE" w:rsidRPr="00FA62BE" w:rsidRDefault="00FA62BE" w:rsidP="00FA62BE">
      <w:pPr>
        <w:rPr>
          <w:rFonts w:ascii="Times New Roman" w:hAnsi="Times New Roman" w:cs="Times New Roman"/>
          <w:b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b/>
          <w:color w:val="363636"/>
          <w:sz w:val="24"/>
          <w:szCs w:val="24"/>
          <w:lang w:eastAsia="ru-RU"/>
        </w:rPr>
        <w:t>Список литературы для детей 5-6 лет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читать детям нужно каждый день;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если вы собираетесь прочесть детям произведение уже знакомого им автора, необходимо напомнить и о других его книгах:</w:t>
      </w:r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1.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Николай Носов. Рассказы, «Приключения Незнай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ки и его друзей» (все части).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2.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Виктор Драгунский. Дениск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ины рассказы.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Карика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и Вали».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3.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Отфрид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Пройслер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 «Маленькая колдунья», «Маленькое прив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едение», «Маленький водяной».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4.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Андрей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Усчев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 «Умная собачка Соня», «Жили-были ежики», «Школа снеговиков», «Чудес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а в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Дедморозовке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», «33 кота».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5.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Сельма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Лагерлеф. «Чудесное путешес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твие Нильса с дикими гусями».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6.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Александр Волков. «Волшебник Изумрудного города» все части.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7.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Джанни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Родари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. «Сказки по телефону», «Приключения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Чиполлино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», «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Джельсомино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в стране лжецов», «Как путешествовал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Джованино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», «Путешествие голубой стр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елы».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8.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Астрид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Линдгрен «Малыш и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Карлсон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» (3 части), «Приключения Эмиля из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Леннеберги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», «Эмиль и малышк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Ида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», «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Пеппи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Длинныйчулок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9.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Алан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Милн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 «</w:t>
      </w:r>
      <w:proofErr w:type="gram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Вини-Пух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и все-все-все» (все части).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10.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Эдуард Успенский «Трое из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Простоквашино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» (старые истории), «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Чебурашка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и Крокодил Гена» (старые истории), «Сле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дствие ведут колобки» и т.д.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11.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Ян-Олав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Экхольм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«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Тутта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Карлссон</w:t>
      </w:r>
      <w:proofErr w:type="spellEnd"/>
      <w:proofErr w:type="gram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П</w:t>
      </w:r>
      <w:proofErr w:type="gram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ервая и единственная, Люд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виг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четырнадчатый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и другие».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12.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Юрий Дружков «Приключен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ия Карандаша и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Самоделкина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13.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gram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Анне-Катрине</w:t>
      </w:r>
      <w:proofErr w:type="gram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Вестли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 «Папа, мама, бабушка, восемь детей и грузовик»,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«Маленький подарок Антона».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14.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Григорий Остер. «38 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попугаев», «Вредные советы».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15.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Лаймен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Баум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. «Волшебник страны </w:t>
      </w:r>
      <w:proofErr w:type="spellStart"/>
      <w:proofErr w:type="gramStart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Оз</w:t>
      </w:r>
      <w:proofErr w:type="spellEnd"/>
      <w:proofErr w:type="gram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16.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Алексей Толстой. «Золотой ключи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к или приключения Буратино».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17.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Карло Коллоди. «Приключения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Пин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оккио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18.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Диана </w:t>
      </w:r>
      <w:proofErr w:type="spellStart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Сабитова</w:t>
      </w:r>
      <w:proofErr w:type="spellEnd"/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 «Мышь Гликери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я. Цветные и полосатые дни».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19.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Тув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е Янсон. Все о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Муми-троллях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20.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Дмитрий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Емец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«Приключения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домовят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br/>
        <w:t>21.</w:t>
      </w: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Сергей Михалков «Праздник непослушания».</w:t>
      </w:r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Родители!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Верьте в силы ребенка!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Обучайте в игре!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Умейте выслушат</w:t>
      </w:r>
      <w:r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ь ребенка.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Следите за звукопроизношением ребенка в бытовой речи, ненавязчиво поправляя его. Лишь постоянное наблюдение за речью ребенка способствует успешной и быстрой автоматизации звуков.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FA62BE" w:rsidRPr="00FA62BE" w:rsidRDefault="00FA62BE" w:rsidP="00FA62BE">
      <w:pPr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Наполнить повседневную жизнь детей грамотным речевым общением: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посредством называния окружающих предметов и явлений развивать предметный словарь (например, это мяч, это шапка и т.д.);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т.д.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 xml:space="preserve">обращать внимание детей на </w:t>
      </w:r>
      <w:proofErr w:type="spellStart"/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смыслообразующие</w:t>
      </w:r>
      <w:proofErr w:type="spellEnd"/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 xml:space="preserve"> элементы речевой системы –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</w:p>
    <w:p w:rsidR="00FA62BE" w:rsidRPr="00FA62BE" w:rsidRDefault="00FA62BE" w:rsidP="00FA62BE">
      <w:pPr>
        <w:rPr>
          <w:rFonts w:ascii="Times New Roman" w:hAnsi="Times New Roman" w:cs="Times New Roman"/>
          <w:color w:val="121212"/>
          <w:sz w:val="24"/>
          <w:szCs w:val="24"/>
          <w:lang w:eastAsia="ru-RU"/>
        </w:rPr>
      </w:pPr>
      <w:r w:rsidRPr="00FA62BE">
        <w:rPr>
          <w:rFonts w:ascii="Times New Roman" w:hAnsi="Times New Roman" w:cs="Times New Roman"/>
          <w:color w:val="121212"/>
          <w:sz w:val="24"/>
          <w:szCs w:val="24"/>
          <w:lang w:eastAsia="ru-RU"/>
        </w:rPr>
        <w:t>привлекать внимание детей к правильному пониманию и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и т.д.);</w:t>
      </w:r>
    </w:p>
    <w:p w:rsidR="00FA62BE" w:rsidRPr="00FA62BE" w:rsidRDefault="00FA62BE" w:rsidP="00FA62BE">
      <w:pPr>
        <w:rPr>
          <w:rFonts w:ascii="Times New Roman" w:hAnsi="Times New Roman" w:cs="Times New Roman"/>
          <w:color w:val="C00000"/>
          <w:lang w:eastAsia="ru-RU"/>
        </w:rPr>
      </w:pPr>
      <w:r w:rsidRPr="00FA62BE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И самое </w:t>
      </w:r>
      <w:r w:rsidRPr="00FA62BE">
        <w:rPr>
          <w:rFonts w:ascii="Times New Roman" w:hAnsi="Times New Roman" w:cs="Times New Roman"/>
          <w:color w:val="C00000"/>
          <w:lang w:eastAsia="ru-RU"/>
        </w:rPr>
        <w:t>главное – как можно чаще хвалите вашего ребенка, даже за небольшие успехи!</w:t>
      </w:r>
    </w:p>
    <w:p w:rsidR="0083263F" w:rsidRDefault="0083263F"/>
    <w:sectPr w:rsidR="0083263F" w:rsidSect="008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4644"/>
    <w:multiLevelType w:val="multilevel"/>
    <w:tmpl w:val="C15A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5140B"/>
    <w:multiLevelType w:val="multilevel"/>
    <w:tmpl w:val="5C9E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465B5"/>
    <w:multiLevelType w:val="multilevel"/>
    <w:tmpl w:val="29D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C4A3F"/>
    <w:multiLevelType w:val="multilevel"/>
    <w:tmpl w:val="5262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000C4"/>
    <w:multiLevelType w:val="multilevel"/>
    <w:tmpl w:val="279A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62BE"/>
    <w:rsid w:val="00006A67"/>
    <w:rsid w:val="00016A03"/>
    <w:rsid w:val="00016C4D"/>
    <w:rsid w:val="00033A9B"/>
    <w:rsid w:val="0004271F"/>
    <w:rsid w:val="00045B41"/>
    <w:rsid w:val="0005776F"/>
    <w:rsid w:val="00067AF7"/>
    <w:rsid w:val="00076E77"/>
    <w:rsid w:val="0009531C"/>
    <w:rsid w:val="0009746B"/>
    <w:rsid w:val="000A17F2"/>
    <w:rsid w:val="000A337F"/>
    <w:rsid w:val="000B1008"/>
    <w:rsid w:val="000B5008"/>
    <w:rsid w:val="000C048F"/>
    <w:rsid w:val="000F3188"/>
    <w:rsid w:val="00101159"/>
    <w:rsid w:val="00102CB6"/>
    <w:rsid w:val="0012258B"/>
    <w:rsid w:val="0015045E"/>
    <w:rsid w:val="0015798C"/>
    <w:rsid w:val="00184B58"/>
    <w:rsid w:val="00185044"/>
    <w:rsid w:val="00196DED"/>
    <w:rsid w:val="00197DA5"/>
    <w:rsid w:val="001A6213"/>
    <w:rsid w:val="001B0AD5"/>
    <w:rsid w:val="001C56A7"/>
    <w:rsid w:val="001D20DA"/>
    <w:rsid w:val="001D6360"/>
    <w:rsid w:val="001D78A1"/>
    <w:rsid w:val="001E0250"/>
    <w:rsid w:val="001E31B7"/>
    <w:rsid w:val="001F5777"/>
    <w:rsid w:val="001F6C8D"/>
    <w:rsid w:val="00203867"/>
    <w:rsid w:val="00206219"/>
    <w:rsid w:val="00215F6E"/>
    <w:rsid w:val="00217F0B"/>
    <w:rsid w:val="00227A01"/>
    <w:rsid w:val="002523CE"/>
    <w:rsid w:val="00252FC3"/>
    <w:rsid w:val="0025452A"/>
    <w:rsid w:val="002572E6"/>
    <w:rsid w:val="002706F8"/>
    <w:rsid w:val="00276B99"/>
    <w:rsid w:val="00295740"/>
    <w:rsid w:val="002C3F0D"/>
    <w:rsid w:val="002D643D"/>
    <w:rsid w:val="002F10F8"/>
    <w:rsid w:val="002F16D0"/>
    <w:rsid w:val="00304EE8"/>
    <w:rsid w:val="0031109B"/>
    <w:rsid w:val="00311B71"/>
    <w:rsid w:val="00324D61"/>
    <w:rsid w:val="003335CB"/>
    <w:rsid w:val="003359E4"/>
    <w:rsid w:val="003436E1"/>
    <w:rsid w:val="0034421E"/>
    <w:rsid w:val="00360D6B"/>
    <w:rsid w:val="0036330F"/>
    <w:rsid w:val="0036425F"/>
    <w:rsid w:val="00372C5B"/>
    <w:rsid w:val="003807CC"/>
    <w:rsid w:val="00384F39"/>
    <w:rsid w:val="003A10F0"/>
    <w:rsid w:val="003A48A3"/>
    <w:rsid w:val="003A6433"/>
    <w:rsid w:val="003C6819"/>
    <w:rsid w:val="003C6A47"/>
    <w:rsid w:val="003D6B1C"/>
    <w:rsid w:val="003F41CE"/>
    <w:rsid w:val="003F598D"/>
    <w:rsid w:val="004174CA"/>
    <w:rsid w:val="004177E7"/>
    <w:rsid w:val="004353F6"/>
    <w:rsid w:val="004475B6"/>
    <w:rsid w:val="00455FA3"/>
    <w:rsid w:val="0046040E"/>
    <w:rsid w:val="0046315C"/>
    <w:rsid w:val="00464952"/>
    <w:rsid w:val="00471011"/>
    <w:rsid w:val="00497D79"/>
    <w:rsid w:val="00497E70"/>
    <w:rsid w:val="004B5D38"/>
    <w:rsid w:val="004B6A20"/>
    <w:rsid w:val="004B6B2F"/>
    <w:rsid w:val="004D62BE"/>
    <w:rsid w:val="004D7BA8"/>
    <w:rsid w:val="004E13E1"/>
    <w:rsid w:val="004E1BDB"/>
    <w:rsid w:val="004F4A8A"/>
    <w:rsid w:val="00506E50"/>
    <w:rsid w:val="00516966"/>
    <w:rsid w:val="00517CC4"/>
    <w:rsid w:val="00523615"/>
    <w:rsid w:val="0052690E"/>
    <w:rsid w:val="00531270"/>
    <w:rsid w:val="005447EB"/>
    <w:rsid w:val="00545B90"/>
    <w:rsid w:val="00556A86"/>
    <w:rsid w:val="005661BB"/>
    <w:rsid w:val="005720B2"/>
    <w:rsid w:val="0058211D"/>
    <w:rsid w:val="00583BA1"/>
    <w:rsid w:val="00594B1A"/>
    <w:rsid w:val="005A1262"/>
    <w:rsid w:val="005A2C3C"/>
    <w:rsid w:val="005B0E27"/>
    <w:rsid w:val="005D2C73"/>
    <w:rsid w:val="005E1081"/>
    <w:rsid w:val="005F1B40"/>
    <w:rsid w:val="005F6B07"/>
    <w:rsid w:val="00600330"/>
    <w:rsid w:val="006018CD"/>
    <w:rsid w:val="0061542D"/>
    <w:rsid w:val="006158DB"/>
    <w:rsid w:val="0061634A"/>
    <w:rsid w:val="0062331F"/>
    <w:rsid w:val="006268F6"/>
    <w:rsid w:val="00626DF3"/>
    <w:rsid w:val="00627F5F"/>
    <w:rsid w:val="0063258A"/>
    <w:rsid w:val="00653F22"/>
    <w:rsid w:val="00672F7C"/>
    <w:rsid w:val="00687D3D"/>
    <w:rsid w:val="00692676"/>
    <w:rsid w:val="006A3C22"/>
    <w:rsid w:val="006A55A9"/>
    <w:rsid w:val="006B216C"/>
    <w:rsid w:val="006C5959"/>
    <w:rsid w:val="006E32A4"/>
    <w:rsid w:val="00704E2E"/>
    <w:rsid w:val="00705BA6"/>
    <w:rsid w:val="00711C2A"/>
    <w:rsid w:val="00721411"/>
    <w:rsid w:val="0072450D"/>
    <w:rsid w:val="00750DB7"/>
    <w:rsid w:val="007801BA"/>
    <w:rsid w:val="007879A7"/>
    <w:rsid w:val="007A3B90"/>
    <w:rsid w:val="007A5B9E"/>
    <w:rsid w:val="007A5BFE"/>
    <w:rsid w:val="007A67A9"/>
    <w:rsid w:val="007A6DDE"/>
    <w:rsid w:val="007A78AB"/>
    <w:rsid w:val="007B4837"/>
    <w:rsid w:val="007B523C"/>
    <w:rsid w:val="007C649F"/>
    <w:rsid w:val="007F58F9"/>
    <w:rsid w:val="007F61E3"/>
    <w:rsid w:val="00802087"/>
    <w:rsid w:val="0080670C"/>
    <w:rsid w:val="00821F41"/>
    <w:rsid w:val="0083120D"/>
    <w:rsid w:val="0083263F"/>
    <w:rsid w:val="00870892"/>
    <w:rsid w:val="008913BD"/>
    <w:rsid w:val="008B49BC"/>
    <w:rsid w:val="008C75C2"/>
    <w:rsid w:val="008E2777"/>
    <w:rsid w:val="008F337B"/>
    <w:rsid w:val="008F61A4"/>
    <w:rsid w:val="00906944"/>
    <w:rsid w:val="00907C4F"/>
    <w:rsid w:val="00920285"/>
    <w:rsid w:val="0092255E"/>
    <w:rsid w:val="00922990"/>
    <w:rsid w:val="00934D3C"/>
    <w:rsid w:val="00943676"/>
    <w:rsid w:val="00944CE2"/>
    <w:rsid w:val="0094692F"/>
    <w:rsid w:val="00950F70"/>
    <w:rsid w:val="00951DB9"/>
    <w:rsid w:val="00955F7E"/>
    <w:rsid w:val="0097241C"/>
    <w:rsid w:val="00975BB9"/>
    <w:rsid w:val="00975E0D"/>
    <w:rsid w:val="00981670"/>
    <w:rsid w:val="00981A22"/>
    <w:rsid w:val="00995F3A"/>
    <w:rsid w:val="009B56F1"/>
    <w:rsid w:val="009D0B23"/>
    <w:rsid w:val="009D0E95"/>
    <w:rsid w:val="009D6891"/>
    <w:rsid w:val="00A07610"/>
    <w:rsid w:val="00A16541"/>
    <w:rsid w:val="00A218CE"/>
    <w:rsid w:val="00A256F0"/>
    <w:rsid w:val="00A321D3"/>
    <w:rsid w:val="00A33108"/>
    <w:rsid w:val="00A42D00"/>
    <w:rsid w:val="00A65467"/>
    <w:rsid w:val="00A71571"/>
    <w:rsid w:val="00A85A60"/>
    <w:rsid w:val="00AA3249"/>
    <w:rsid w:val="00AB6859"/>
    <w:rsid w:val="00AC1F1D"/>
    <w:rsid w:val="00AC641C"/>
    <w:rsid w:val="00AC7AD8"/>
    <w:rsid w:val="00AE2398"/>
    <w:rsid w:val="00AE28FC"/>
    <w:rsid w:val="00AE3D65"/>
    <w:rsid w:val="00AE70B8"/>
    <w:rsid w:val="00AF4C41"/>
    <w:rsid w:val="00AF77F7"/>
    <w:rsid w:val="00B02319"/>
    <w:rsid w:val="00B0526E"/>
    <w:rsid w:val="00B052A3"/>
    <w:rsid w:val="00B07E05"/>
    <w:rsid w:val="00B121D5"/>
    <w:rsid w:val="00B24668"/>
    <w:rsid w:val="00B451DF"/>
    <w:rsid w:val="00B63D59"/>
    <w:rsid w:val="00B6510D"/>
    <w:rsid w:val="00B70166"/>
    <w:rsid w:val="00B711DF"/>
    <w:rsid w:val="00B77532"/>
    <w:rsid w:val="00B8758A"/>
    <w:rsid w:val="00B9392A"/>
    <w:rsid w:val="00BA489A"/>
    <w:rsid w:val="00BA69E2"/>
    <w:rsid w:val="00BB3683"/>
    <w:rsid w:val="00BC1185"/>
    <w:rsid w:val="00BD78FE"/>
    <w:rsid w:val="00BE42DB"/>
    <w:rsid w:val="00BF7861"/>
    <w:rsid w:val="00C02B00"/>
    <w:rsid w:val="00C23490"/>
    <w:rsid w:val="00C25A61"/>
    <w:rsid w:val="00C360C3"/>
    <w:rsid w:val="00C41C33"/>
    <w:rsid w:val="00C46F81"/>
    <w:rsid w:val="00C80029"/>
    <w:rsid w:val="00CB1730"/>
    <w:rsid w:val="00CC3E0A"/>
    <w:rsid w:val="00CD210F"/>
    <w:rsid w:val="00CD31EF"/>
    <w:rsid w:val="00CD7872"/>
    <w:rsid w:val="00CF212C"/>
    <w:rsid w:val="00D20CDB"/>
    <w:rsid w:val="00D465CC"/>
    <w:rsid w:val="00D56F87"/>
    <w:rsid w:val="00D61F6E"/>
    <w:rsid w:val="00D62271"/>
    <w:rsid w:val="00D6535C"/>
    <w:rsid w:val="00DC2AA1"/>
    <w:rsid w:val="00DC4EF0"/>
    <w:rsid w:val="00DC73ED"/>
    <w:rsid w:val="00DE73BE"/>
    <w:rsid w:val="00DF2772"/>
    <w:rsid w:val="00E059B9"/>
    <w:rsid w:val="00E149D5"/>
    <w:rsid w:val="00E706EB"/>
    <w:rsid w:val="00E71D57"/>
    <w:rsid w:val="00E72A17"/>
    <w:rsid w:val="00E816AF"/>
    <w:rsid w:val="00E97709"/>
    <w:rsid w:val="00EA20C1"/>
    <w:rsid w:val="00EC63B5"/>
    <w:rsid w:val="00ED0229"/>
    <w:rsid w:val="00ED4867"/>
    <w:rsid w:val="00EE3618"/>
    <w:rsid w:val="00EF68E8"/>
    <w:rsid w:val="00F01244"/>
    <w:rsid w:val="00F06822"/>
    <w:rsid w:val="00F1058C"/>
    <w:rsid w:val="00F137BA"/>
    <w:rsid w:val="00F23DD0"/>
    <w:rsid w:val="00F307DA"/>
    <w:rsid w:val="00F326E8"/>
    <w:rsid w:val="00F468F5"/>
    <w:rsid w:val="00F61FCB"/>
    <w:rsid w:val="00F84795"/>
    <w:rsid w:val="00F86B41"/>
    <w:rsid w:val="00F93790"/>
    <w:rsid w:val="00F937AF"/>
    <w:rsid w:val="00FA2D9C"/>
    <w:rsid w:val="00FA62BE"/>
    <w:rsid w:val="00FD1730"/>
    <w:rsid w:val="00FD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F"/>
  </w:style>
  <w:style w:type="paragraph" w:styleId="5">
    <w:name w:val="heading 5"/>
    <w:basedOn w:val="a"/>
    <w:link w:val="50"/>
    <w:uiPriority w:val="9"/>
    <w:qFormat/>
    <w:rsid w:val="00FA62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A62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A62BE"/>
    <w:rPr>
      <w:i/>
      <w:iCs/>
    </w:rPr>
  </w:style>
  <w:style w:type="paragraph" w:styleId="a4">
    <w:name w:val="Normal (Web)"/>
    <w:basedOn w:val="a"/>
    <w:uiPriority w:val="99"/>
    <w:semiHidden/>
    <w:unhideWhenUsed/>
    <w:rsid w:val="00FA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62BE"/>
    <w:rPr>
      <w:b/>
      <w:bCs/>
    </w:rPr>
  </w:style>
  <w:style w:type="paragraph" w:styleId="a6">
    <w:name w:val="List Paragraph"/>
    <w:basedOn w:val="a"/>
    <w:uiPriority w:val="34"/>
    <w:qFormat/>
    <w:rsid w:val="00FA6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1346</Words>
  <Characters>7676</Characters>
  <Application>Microsoft Office Word</Application>
  <DocSecurity>0</DocSecurity>
  <Lines>63</Lines>
  <Paragraphs>18</Paragraphs>
  <ScaleCrop>false</ScaleCrop>
  <Company>Microsoft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2018-02-14T20:44:00Z</dcterms:created>
  <dcterms:modified xsi:type="dcterms:W3CDTF">2018-02-14T20:50:00Z</dcterms:modified>
</cp:coreProperties>
</file>