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1B43F2" w:rsidRPr="00F4172C" w:rsidTr="001B43F2">
        <w:tc>
          <w:tcPr>
            <w:tcW w:w="9600" w:type="dxa"/>
            <w:tcMar>
              <w:top w:w="0" w:type="dxa"/>
              <w:left w:w="0" w:type="dxa"/>
              <w:bottom w:w="0" w:type="dxa"/>
              <w:right w:w="0" w:type="dxa"/>
            </w:tcMar>
            <w:hideMark/>
          </w:tcPr>
          <w:p w:rsidR="001B43F2" w:rsidRPr="00F4172C" w:rsidRDefault="001B43F2" w:rsidP="00F4172C">
            <w:pPr>
              <w:spacing w:before="100" w:beforeAutospacing="1" w:after="100" w:afterAutospacing="1" w:line="270" w:lineRule="atLeast"/>
              <w:jc w:val="both"/>
              <w:rPr>
                <w:rFonts w:ascii="Tahoma" w:eastAsia="Times New Roman" w:hAnsi="Tahoma" w:cs="Tahoma"/>
                <w:color w:val="000000"/>
                <w:sz w:val="28"/>
                <w:szCs w:val="28"/>
                <w:lang w:eastAsia="ru-RU"/>
              </w:rPr>
            </w:pPr>
          </w:p>
        </w:tc>
      </w:tr>
      <w:tr w:rsidR="001B43F2" w:rsidRPr="00F4172C" w:rsidTr="001B43F2">
        <w:tc>
          <w:tcPr>
            <w:tcW w:w="9600" w:type="dxa"/>
            <w:tcMar>
              <w:top w:w="0" w:type="dxa"/>
              <w:left w:w="0" w:type="dxa"/>
              <w:bottom w:w="0" w:type="dxa"/>
              <w:right w:w="0" w:type="dxa"/>
            </w:tcMar>
            <w:hideMark/>
          </w:tcPr>
          <w:p w:rsidR="001B43F2" w:rsidRPr="00F4172C" w:rsidRDefault="001B43F2" w:rsidP="00F4172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tc>
      </w:tr>
      <w:tr w:rsidR="001B43F2" w:rsidRPr="00F4172C" w:rsidTr="001B43F2">
        <w:tc>
          <w:tcPr>
            <w:tcW w:w="9600" w:type="dxa"/>
            <w:tcMar>
              <w:top w:w="0" w:type="dxa"/>
              <w:left w:w="0" w:type="dxa"/>
              <w:bottom w:w="0" w:type="dxa"/>
              <w:right w:w="0" w:type="dxa"/>
            </w:tcMar>
            <w:hideMark/>
          </w:tcPr>
          <w:p w:rsidR="001B43F2" w:rsidRPr="00F4172C" w:rsidRDefault="001B43F2" w:rsidP="00F4172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tc>
      </w:tr>
    </w:tbl>
    <w:p w:rsidR="00C5300D" w:rsidRPr="00F4172C" w:rsidRDefault="00F4172C" w:rsidP="00F4172C">
      <w:pPr>
        <w:shd w:val="clear" w:color="auto" w:fill="FFFFFF"/>
        <w:spacing w:after="0" w:line="240" w:lineRule="auto"/>
        <w:jc w:val="center"/>
        <w:rPr>
          <w:rFonts w:ascii="Arial" w:eastAsia="Times New Roman" w:hAnsi="Arial" w:cs="Arial"/>
          <w:color w:val="FF0000"/>
          <w:sz w:val="36"/>
          <w:szCs w:val="28"/>
          <w:u w:val="single"/>
          <w:lang w:eastAsia="ru-RU"/>
        </w:rPr>
      </w:pPr>
      <w:r w:rsidRPr="00F4172C">
        <w:rPr>
          <w:rFonts w:ascii="Times New Roman" w:eastAsia="Times New Roman" w:hAnsi="Times New Roman" w:cs="Times New Roman"/>
          <w:b/>
          <w:bCs/>
          <w:color w:val="FF0000"/>
          <w:sz w:val="36"/>
          <w:szCs w:val="28"/>
          <w:u w:val="single"/>
          <w:lang w:eastAsia="ru-RU"/>
        </w:rPr>
        <w:t>Консультация для родителей. "Трудовое воспитание в семье"</w:t>
      </w:r>
    </w:p>
    <w:p w:rsidR="00C5300D" w:rsidRPr="00F4172C" w:rsidRDefault="00C5300D" w:rsidP="00F4172C">
      <w:pPr>
        <w:shd w:val="clear" w:color="auto" w:fill="FFFFFF"/>
        <w:spacing w:after="0" w:line="240" w:lineRule="auto"/>
        <w:jc w:val="right"/>
        <w:rPr>
          <w:rFonts w:ascii="Arial" w:eastAsia="Times New Roman" w:hAnsi="Arial" w:cs="Arial"/>
          <w:color w:val="000000"/>
          <w:sz w:val="28"/>
          <w:szCs w:val="28"/>
          <w:lang w:eastAsia="ru-RU"/>
        </w:rPr>
      </w:pPr>
      <w:r w:rsidRPr="00F4172C">
        <w:rPr>
          <w:rFonts w:ascii="Times New Roman" w:eastAsia="Times New Roman" w:hAnsi="Times New Roman" w:cs="Times New Roman"/>
          <w:color w:val="000000"/>
          <w:sz w:val="28"/>
          <w:szCs w:val="28"/>
          <w:lang w:eastAsia="ru-RU"/>
        </w:rPr>
        <w:t>Подготовили:</w:t>
      </w:r>
    </w:p>
    <w:p w:rsidR="00C5300D" w:rsidRPr="00F4172C" w:rsidRDefault="00C5300D" w:rsidP="00F4172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4172C">
        <w:rPr>
          <w:rFonts w:ascii="Times New Roman" w:eastAsia="Times New Roman" w:hAnsi="Times New Roman" w:cs="Times New Roman"/>
          <w:color w:val="000000"/>
          <w:sz w:val="28"/>
          <w:szCs w:val="28"/>
          <w:lang w:eastAsia="ru-RU"/>
        </w:rPr>
        <w:t>Белоус Евгения Михайловна,</w:t>
      </w:r>
    </w:p>
    <w:p w:rsidR="00C5300D" w:rsidRDefault="00F4172C" w:rsidP="00F4172C">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Скобелина Татьяна Степановна</w:t>
      </w:r>
    </w:p>
    <w:p w:rsidR="00C5300D" w:rsidRPr="00F4172C" w:rsidRDefault="00F4172C" w:rsidP="00F4172C">
      <w:pPr>
        <w:shd w:val="clear" w:color="auto" w:fill="FFFFFF"/>
        <w:spacing w:after="0" w:line="240" w:lineRule="auto"/>
        <w:jc w:val="righ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воспитатели </w:t>
      </w:r>
      <w:r w:rsidR="00C5300D" w:rsidRPr="00F4172C">
        <w:rPr>
          <w:rFonts w:ascii="Times New Roman" w:eastAsia="Times New Roman" w:hAnsi="Times New Roman" w:cs="Times New Roman"/>
          <w:color w:val="000000"/>
          <w:sz w:val="28"/>
          <w:szCs w:val="28"/>
          <w:lang w:eastAsia="ru-RU"/>
        </w:rPr>
        <w:t>МБДОУ «ЦРРДС» г. Усинск</w:t>
      </w:r>
      <w:r w:rsidR="00E82927" w:rsidRPr="00F4172C">
        <w:rPr>
          <w:rFonts w:ascii="Times New Roman" w:eastAsia="Times New Roman" w:hAnsi="Times New Roman" w:cs="Times New Roman"/>
          <w:color w:val="000000"/>
          <w:sz w:val="28"/>
          <w:szCs w:val="28"/>
          <w:lang w:eastAsia="ru-RU"/>
        </w:rPr>
        <w:t>а</w:t>
      </w:r>
    </w:p>
    <w:p w:rsidR="001B43F2" w:rsidRPr="00F4172C" w:rsidRDefault="001B43F2" w:rsidP="00F4172C">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F4172C">
        <w:rPr>
          <w:rFonts w:ascii="Tahoma" w:eastAsia="Times New Roman" w:hAnsi="Tahoma" w:cs="Tahoma"/>
          <w:noProof/>
          <w:color w:val="000000"/>
          <w:sz w:val="28"/>
          <w:szCs w:val="28"/>
          <w:lang w:eastAsia="ru-RU"/>
        </w:rPr>
        <w:drawing>
          <wp:inline distT="0" distB="0" distL="0" distR="0" wp14:anchorId="6453B0B7" wp14:editId="79AF368B">
            <wp:extent cx="5943600" cy="3876675"/>
            <wp:effectExtent l="19050" t="0" r="0" b="0"/>
            <wp:docPr id="14" name="Рисунок 14"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19852_8744e957d3b2acb71ef3b2aaf2e1aa2b.jpg.jpg"/>
                    <pic:cNvPicPr>
                      <a:picLocks noChangeAspect="1" noChangeArrowheads="1"/>
                    </pic:cNvPicPr>
                  </pic:nvPicPr>
                  <pic:blipFill>
                    <a:blip r:embed="rId5" cstate="print"/>
                    <a:srcRect/>
                    <a:stretch>
                      <a:fillRect/>
                    </a:stretch>
                  </pic:blipFill>
                  <pic:spPr bwMode="auto">
                    <a:xfrm>
                      <a:off x="0" y="0"/>
                      <a:ext cx="5943600" cy="3876675"/>
                    </a:xfrm>
                    <a:prstGeom prst="rect">
                      <a:avLst/>
                    </a:prstGeom>
                    <a:noFill/>
                    <a:ln w="9525">
                      <a:noFill/>
                      <a:miter lim="800000"/>
                      <a:headEnd/>
                      <a:tailEnd/>
                    </a:ln>
                  </pic:spPr>
                </pic:pic>
              </a:graphicData>
            </a:graphic>
          </wp:inline>
        </w:drawing>
      </w:r>
    </w:p>
    <w:p w:rsidR="00F4172C" w:rsidRDefault="001B43F2" w:rsidP="00F417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4172C">
        <w:rPr>
          <w:rFonts w:ascii="Times New Roman" w:eastAsia="Times New Roman" w:hAnsi="Times New Roman" w:cs="Times New Roman"/>
          <w:b/>
          <w:i/>
          <w:iCs/>
          <w:color w:val="000000"/>
          <w:sz w:val="28"/>
          <w:szCs w:val="28"/>
          <w:lang w:eastAsia="ru-RU"/>
        </w:rPr>
        <w:t>Трудовое воспитание</w:t>
      </w:r>
      <w:r w:rsidRPr="00F4172C">
        <w:rPr>
          <w:rFonts w:ascii="Times New Roman" w:eastAsia="Times New Roman" w:hAnsi="Times New Roman" w:cs="Times New Roman"/>
          <w:i/>
          <w:iCs/>
          <w:color w:val="000000"/>
          <w:sz w:val="28"/>
          <w:szCs w:val="28"/>
          <w:lang w:eastAsia="ru-RU"/>
        </w:rPr>
        <w:t> </w:t>
      </w:r>
      <w:r w:rsidRPr="00F4172C">
        <w:rPr>
          <w:rFonts w:ascii="Times New Roman" w:eastAsia="Times New Roman" w:hAnsi="Times New Roman" w:cs="Times New Roman"/>
          <w:color w:val="000000"/>
          <w:sz w:val="28"/>
          <w:szCs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F4172C">
        <w:rPr>
          <w:rFonts w:ascii="Times New Roman" w:eastAsia="Times New Roman" w:hAnsi="Times New Roman" w:cs="Times New Roman"/>
          <w:color w:val="000000"/>
          <w:sz w:val="28"/>
          <w:szCs w:val="28"/>
          <w:lang w:eastAsia="ru-RU"/>
        </w:rPr>
        <w:br/>
        <w:t xml:space="preserve">Труд оказывает существенное влияние и на умственное развитие ребенка. </w:t>
      </w:r>
      <w:proofErr w:type="gramStart"/>
      <w:r w:rsidRPr="00F4172C">
        <w:rPr>
          <w:rFonts w:ascii="Times New Roman" w:eastAsia="Times New Roman" w:hAnsi="Times New Roman" w:cs="Times New Roman"/>
          <w:color w:val="000000"/>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F4172C">
        <w:rPr>
          <w:rFonts w:ascii="Times New Roman" w:eastAsia="Times New Roman" w:hAnsi="Times New Roman" w:cs="Times New Roman"/>
          <w:color w:val="000000"/>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p>
    <w:p w:rsidR="00F4172C" w:rsidRDefault="001B43F2" w:rsidP="00F417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4172C">
        <w:rPr>
          <w:rFonts w:ascii="Times New Roman" w:eastAsia="Times New Roman" w:hAnsi="Times New Roman" w:cs="Times New Roman"/>
          <w:color w:val="000000"/>
          <w:sz w:val="28"/>
          <w:szCs w:val="28"/>
          <w:lang w:eastAsia="ru-RU"/>
        </w:rPr>
        <w:t>Подчеркивая неоценимое значение труда для всестороннего развития личности ребенка, предлагаем  вашему вниманию, некоторые рекомендации по трудовому воспитанию</w:t>
      </w:r>
      <w:r w:rsidR="00C5300D" w:rsidRPr="00F4172C">
        <w:rPr>
          <w:rFonts w:ascii="Times New Roman" w:eastAsia="Times New Roman" w:hAnsi="Times New Roman" w:cs="Times New Roman"/>
          <w:color w:val="000000"/>
          <w:sz w:val="28"/>
          <w:szCs w:val="28"/>
          <w:lang w:eastAsia="ru-RU"/>
        </w:rPr>
        <w:t xml:space="preserve"> в семье.</w:t>
      </w:r>
    </w:p>
    <w:p w:rsidR="001B43F2" w:rsidRPr="00F4172C" w:rsidRDefault="00C5300D" w:rsidP="00F4172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4172C">
        <w:rPr>
          <w:rFonts w:ascii="Times New Roman" w:eastAsia="Times New Roman" w:hAnsi="Times New Roman" w:cs="Times New Roman"/>
          <w:color w:val="000000"/>
          <w:sz w:val="28"/>
          <w:szCs w:val="28"/>
          <w:lang w:eastAsia="ru-RU"/>
        </w:rPr>
        <w:t>Труд детей в семье</w:t>
      </w:r>
      <w:r w:rsidR="001B43F2" w:rsidRPr="00F4172C">
        <w:rPr>
          <w:rFonts w:ascii="Times New Roman" w:eastAsia="Times New Roman" w:hAnsi="Times New Roman" w:cs="Times New Roman"/>
          <w:color w:val="000000"/>
          <w:sz w:val="28"/>
          <w:szCs w:val="28"/>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001B43F2" w:rsidRPr="00F4172C">
        <w:rPr>
          <w:rFonts w:ascii="Times New Roman" w:eastAsia="Times New Roman" w:hAnsi="Times New Roman" w:cs="Times New Roman"/>
          <w:color w:val="000000"/>
          <w:sz w:val="28"/>
          <w:szCs w:val="28"/>
          <w:lang w:eastAsia="ru-RU"/>
        </w:rPr>
        <w:t>кое</w:t>
      </w:r>
      <w:proofErr w:type="gramEnd"/>
      <w:r w:rsidR="001B43F2" w:rsidRPr="00F4172C">
        <w:rPr>
          <w:rFonts w:ascii="Times New Roman" w:eastAsia="Times New Roman" w:hAnsi="Times New Roman" w:cs="Times New Roman"/>
          <w:color w:val="000000"/>
          <w:sz w:val="28"/>
          <w:szCs w:val="28"/>
          <w:lang w:eastAsia="ru-RU"/>
        </w:rPr>
        <w:t xml:space="preserve"> – какие навыки получит.</w:t>
      </w:r>
    </w:p>
    <w:p w:rsidR="001B43F2" w:rsidRPr="00F4172C" w:rsidRDefault="001B43F2" w:rsidP="00F4172C">
      <w:pPr>
        <w:shd w:val="clear" w:color="auto" w:fill="FFFFFF"/>
        <w:spacing w:before="100" w:beforeAutospacing="1" w:after="100" w:afterAutospacing="1" w:line="240" w:lineRule="auto"/>
        <w:jc w:val="center"/>
        <w:rPr>
          <w:rFonts w:ascii="Tahoma" w:eastAsia="Times New Roman" w:hAnsi="Tahoma" w:cs="Tahoma"/>
          <w:color w:val="000000"/>
          <w:sz w:val="28"/>
          <w:szCs w:val="28"/>
          <w:lang w:eastAsia="ru-RU"/>
        </w:rPr>
      </w:pPr>
      <w:r w:rsidRPr="00F4172C">
        <w:rPr>
          <w:rFonts w:ascii="Tahoma" w:eastAsia="Times New Roman" w:hAnsi="Tahoma" w:cs="Tahoma"/>
          <w:noProof/>
          <w:color w:val="000000"/>
          <w:sz w:val="28"/>
          <w:szCs w:val="28"/>
          <w:lang w:eastAsia="ru-RU"/>
        </w:rPr>
        <w:lastRenderedPageBreak/>
        <w:drawing>
          <wp:inline distT="0" distB="0" distL="0" distR="0" wp14:anchorId="51CC5912" wp14:editId="2781FB01">
            <wp:extent cx="5489908" cy="3429000"/>
            <wp:effectExtent l="0" t="0" r="0" b="0"/>
            <wp:docPr id="15" name="Рисунок 15"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19852_601da413e497c68a398cfed7935654c9.jpg.jpg"/>
                    <pic:cNvPicPr>
                      <a:picLocks noChangeAspect="1" noChangeArrowheads="1"/>
                    </pic:cNvPicPr>
                  </pic:nvPicPr>
                  <pic:blipFill>
                    <a:blip r:embed="rId6" cstate="print"/>
                    <a:srcRect/>
                    <a:stretch>
                      <a:fillRect/>
                    </a:stretch>
                  </pic:blipFill>
                  <pic:spPr bwMode="auto">
                    <a:xfrm>
                      <a:off x="0" y="0"/>
                      <a:ext cx="5489908" cy="3429000"/>
                    </a:xfrm>
                    <a:prstGeom prst="rect">
                      <a:avLst/>
                    </a:prstGeom>
                    <a:noFill/>
                    <a:ln w="9525">
                      <a:noFill/>
                      <a:miter lim="800000"/>
                      <a:headEnd/>
                      <a:tailEnd/>
                    </a:ln>
                  </pic:spPr>
                </pic:pic>
              </a:graphicData>
            </a:graphic>
          </wp:inline>
        </w:drawing>
      </w:r>
    </w:p>
    <w:p w:rsidR="001B43F2" w:rsidRPr="00F4172C" w:rsidRDefault="00F4172C" w:rsidP="00F4172C">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F4172C">
        <w:rPr>
          <w:rFonts w:ascii="Tahoma" w:eastAsia="Times New Roman" w:hAnsi="Tahoma" w:cs="Tahoma"/>
          <w:noProof/>
          <w:color w:val="000000"/>
          <w:sz w:val="28"/>
          <w:szCs w:val="28"/>
          <w:lang w:eastAsia="ru-RU"/>
        </w:rPr>
        <w:drawing>
          <wp:anchor distT="0" distB="0" distL="114300" distR="114300" simplePos="0" relativeHeight="251658240" behindDoc="0" locked="0" layoutInCell="1" allowOverlap="1" wp14:anchorId="0F679A16" wp14:editId="148EE69B">
            <wp:simplePos x="0" y="0"/>
            <wp:positionH relativeFrom="column">
              <wp:posOffset>635</wp:posOffset>
            </wp:positionH>
            <wp:positionV relativeFrom="paragraph">
              <wp:posOffset>1536700</wp:posOffset>
            </wp:positionV>
            <wp:extent cx="2952750" cy="4801870"/>
            <wp:effectExtent l="0" t="0" r="0" b="0"/>
            <wp:wrapSquare wrapText="bothSides"/>
            <wp:docPr id="16" name="Рисунок 16"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19852_8502ca995bdd124ee54c049a4a831a59.p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4801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43F2" w:rsidRPr="00F4172C">
        <w:rPr>
          <w:rFonts w:ascii="Times New Roman" w:eastAsia="Times New Roman" w:hAnsi="Times New Roman" w:cs="Times New Roman"/>
          <w:color w:val="000000"/>
          <w:sz w:val="28"/>
          <w:szCs w:val="28"/>
          <w:lang w:eastAsia="ru-RU"/>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sidR="00C5300D" w:rsidRPr="00F4172C">
        <w:rPr>
          <w:rFonts w:ascii="Times New Roman" w:eastAsia="Times New Roman" w:hAnsi="Times New Roman" w:cs="Times New Roman"/>
          <w:color w:val="000000"/>
          <w:sz w:val="28"/>
          <w:szCs w:val="28"/>
          <w:lang w:eastAsia="ru-RU"/>
        </w:rPr>
        <w:t xml:space="preserve"> </w:t>
      </w:r>
      <w:r w:rsidR="001B43F2" w:rsidRPr="00F4172C">
        <w:rPr>
          <w:rFonts w:ascii="Times New Roman" w:eastAsia="Times New Roman" w:hAnsi="Times New Roman" w:cs="Times New Roman"/>
          <w:color w:val="000000"/>
          <w:sz w:val="28"/>
          <w:szCs w:val="28"/>
          <w:lang w:eastAsia="ru-RU"/>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1B43F2" w:rsidRPr="00F4172C" w:rsidRDefault="001B43F2" w:rsidP="00F4172C">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F4172C">
        <w:rPr>
          <w:rFonts w:ascii="Times New Roman" w:eastAsia="Times New Roman" w:hAnsi="Times New Roman" w:cs="Times New Roman"/>
          <w:color w:val="000000"/>
          <w:sz w:val="28"/>
          <w:szCs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F4172C">
        <w:rPr>
          <w:rFonts w:ascii="Times New Roman" w:eastAsia="Times New Roman" w:hAnsi="Times New Roman" w:cs="Times New Roman"/>
          <w:color w:val="000000"/>
          <w:sz w:val="28"/>
          <w:szCs w:val="28"/>
          <w:lang w:eastAsia="ru-RU"/>
        </w:rPr>
        <w:t>против</w:t>
      </w:r>
      <w:proofErr w:type="gramEnd"/>
      <w:r w:rsidRPr="00F4172C">
        <w:rPr>
          <w:rFonts w:ascii="Times New Roman" w:eastAsia="Times New Roman" w:hAnsi="Times New Roman" w:cs="Times New Roman"/>
          <w:color w:val="000000"/>
          <w:sz w:val="28"/>
          <w:szCs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F4172C">
        <w:rPr>
          <w:rFonts w:ascii="Times New Roman" w:eastAsia="Times New Roman" w:hAnsi="Times New Roman" w:cs="Times New Roman"/>
          <w:color w:val="000000"/>
          <w:sz w:val="28"/>
          <w:szCs w:val="28"/>
          <w:lang w:eastAsia="ru-RU"/>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1B43F2" w:rsidRPr="00F4172C" w:rsidRDefault="001B43F2" w:rsidP="00F4172C">
      <w:pPr>
        <w:shd w:val="clear" w:color="auto" w:fill="FFFFFF"/>
        <w:spacing w:before="100" w:beforeAutospacing="1" w:after="100" w:afterAutospacing="1" w:line="240" w:lineRule="auto"/>
        <w:jc w:val="right"/>
        <w:rPr>
          <w:rFonts w:ascii="Tahoma" w:eastAsia="Times New Roman" w:hAnsi="Tahoma" w:cs="Tahoma"/>
          <w:color w:val="000000"/>
          <w:sz w:val="28"/>
          <w:szCs w:val="28"/>
          <w:lang w:eastAsia="ru-RU"/>
        </w:rPr>
      </w:pPr>
      <w:r w:rsidRPr="00F4172C">
        <w:rPr>
          <w:rFonts w:ascii="Tahoma" w:eastAsia="Times New Roman" w:hAnsi="Tahoma" w:cs="Tahoma"/>
          <w:noProof/>
          <w:color w:val="000000"/>
          <w:sz w:val="28"/>
          <w:szCs w:val="28"/>
          <w:lang w:eastAsia="ru-RU"/>
        </w:rPr>
        <w:lastRenderedPageBreak/>
        <w:drawing>
          <wp:anchor distT="0" distB="0" distL="114300" distR="114300" simplePos="0" relativeHeight="251660288" behindDoc="0" locked="0" layoutInCell="1" allowOverlap="1">
            <wp:simplePos x="0" y="0"/>
            <wp:positionH relativeFrom="column">
              <wp:posOffset>2314575</wp:posOffset>
            </wp:positionH>
            <wp:positionV relativeFrom="paragraph">
              <wp:posOffset>0</wp:posOffset>
            </wp:positionV>
            <wp:extent cx="4333875" cy="2790825"/>
            <wp:effectExtent l="0" t="0" r="0" b="0"/>
            <wp:wrapSquare wrapText="bothSides"/>
            <wp:docPr id="17" name="Рисунок 17"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19852_bf95cc562e2b07c740982d7cdb4b4e23.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2790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B43F2" w:rsidRPr="00F4172C" w:rsidRDefault="00F4172C" w:rsidP="00F4172C">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bookmarkStart w:id="0" w:name="_GoBack"/>
      <w:r w:rsidRPr="00F4172C">
        <w:rPr>
          <w:rFonts w:ascii="Tahoma" w:eastAsia="Times New Roman" w:hAnsi="Tahoma" w:cs="Tahoma"/>
          <w:noProof/>
          <w:color w:val="000000"/>
          <w:sz w:val="28"/>
          <w:szCs w:val="28"/>
          <w:lang w:eastAsia="ru-RU"/>
        </w:rPr>
        <w:drawing>
          <wp:anchor distT="0" distB="0" distL="114300" distR="114300" simplePos="0" relativeHeight="251659264" behindDoc="0" locked="0" layoutInCell="1" allowOverlap="1" wp14:anchorId="66891B48" wp14:editId="34E89743">
            <wp:simplePos x="0" y="0"/>
            <wp:positionH relativeFrom="column">
              <wp:posOffset>-161925</wp:posOffset>
            </wp:positionH>
            <wp:positionV relativeFrom="paragraph">
              <wp:posOffset>5817870</wp:posOffset>
            </wp:positionV>
            <wp:extent cx="2952750" cy="3579495"/>
            <wp:effectExtent l="0" t="0" r="0" b="0"/>
            <wp:wrapSquare wrapText="bothSides"/>
            <wp:docPr id="18" name="Рисунок 18"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19852_e2cd48e3a7075f651ab07614c1408685.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3579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1B43F2" w:rsidRPr="00F4172C">
        <w:rPr>
          <w:rFonts w:ascii="Times New Roman" w:eastAsia="Times New Roman" w:hAnsi="Times New Roman" w:cs="Times New Roman"/>
          <w:color w:val="000000"/>
          <w:sz w:val="28"/>
          <w:szCs w:val="28"/>
          <w:lang w:eastAsia="ru-RU"/>
        </w:rPr>
        <w:t xml:space="preserve">Помните, давая поручения ребенку, необходимо доступно объяснить, что, </w:t>
      </w:r>
      <w:proofErr w:type="gramStart"/>
      <w:r w:rsidR="001B43F2" w:rsidRPr="00F4172C">
        <w:rPr>
          <w:rFonts w:ascii="Times New Roman" w:eastAsia="Times New Roman" w:hAnsi="Times New Roman" w:cs="Times New Roman"/>
          <w:color w:val="000000"/>
          <w:sz w:val="28"/>
          <w:szCs w:val="28"/>
          <w:lang w:eastAsia="ru-RU"/>
        </w:rPr>
        <w:t>за чем</w:t>
      </w:r>
      <w:proofErr w:type="gramEnd"/>
      <w:r w:rsidR="001B43F2" w:rsidRPr="00F4172C">
        <w:rPr>
          <w:rFonts w:ascii="Times New Roman" w:eastAsia="Times New Roman" w:hAnsi="Times New Roman" w:cs="Times New Roman"/>
          <w:color w:val="000000"/>
          <w:sz w:val="28"/>
          <w:szCs w:val="28"/>
          <w:lang w:eastAsia="ru-RU"/>
        </w:rPr>
        <w:t xml:space="preserve">, и почему делается. Ребенку  необходимо </w:t>
      </w:r>
      <w:proofErr w:type="gramStart"/>
      <w:r w:rsidR="001B43F2" w:rsidRPr="00F4172C">
        <w:rPr>
          <w:rFonts w:ascii="Times New Roman" w:eastAsia="Times New Roman" w:hAnsi="Times New Roman" w:cs="Times New Roman"/>
          <w:color w:val="000000"/>
          <w:sz w:val="28"/>
          <w:szCs w:val="28"/>
          <w:lang w:eastAsia="ru-RU"/>
        </w:rPr>
        <w:t>знать</w:t>
      </w:r>
      <w:proofErr w:type="gramEnd"/>
      <w:r w:rsidR="001B43F2" w:rsidRPr="00F4172C">
        <w:rPr>
          <w:rFonts w:ascii="Times New Roman" w:eastAsia="Times New Roman" w:hAnsi="Times New Roman" w:cs="Times New Roman"/>
          <w:color w:val="000000"/>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001B43F2" w:rsidRPr="00F4172C">
        <w:rPr>
          <w:rFonts w:ascii="Times New Roman" w:eastAsia="Times New Roman" w:hAnsi="Times New Roman" w:cs="Times New Roman"/>
          <w:color w:val="000000"/>
          <w:sz w:val="28"/>
          <w:szCs w:val="28"/>
          <w:lang w:eastAsia="ru-RU"/>
        </w:rPr>
        <w:t>придется</w:t>
      </w:r>
      <w:proofErr w:type="gramEnd"/>
      <w:r w:rsidR="001B43F2" w:rsidRPr="00F4172C">
        <w:rPr>
          <w:rFonts w:ascii="Times New Roman" w:eastAsia="Times New Roman" w:hAnsi="Times New Roman" w:cs="Times New Roman"/>
          <w:color w:val="000000"/>
          <w:sz w:val="28"/>
          <w:szCs w:val="28"/>
          <w:lang w:eastAsia="ru-RU"/>
        </w:rPr>
        <w:t xml:space="preserve"> есть из грязной.</w:t>
      </w:r>
      <w:r w:rsidR="001B43F2" w:rsidRPr="00F4172C">
        <w:rPr>
          <w:rFonts w:ascii="Times New Roman" w:eastAsia="Times New Roman" w:hAnsi="Times New Roman" w:cs="Times New Roman"/>
          <w:color w:val="000000"/>
          <w:sz w:val="28"/>
          <w:szCs w:val="28"/>
          <w:lang w:eastAsia="ru-RU"/>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001B43F2" w:rsidRPr="00F4172C">
        <w:rPr>
          <w:rFonts w:ascii="Times New Roman" w:eastAsia="Times New Roman" w:hAnsi="Times New Roman" w:cs="Times New Roman"/>
          <w:color w:val="000000"/>
          <w:sz w:val="28"/>
          <w:szCs w:val="28"/>
          <w:lang w:eastAsia="ru-RU"/>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001B43F2" w:rsidRPr="00F4172C">
        <w:rPr>
          <w:rFonts w:ascii="Times New Roman" w:eastAsia="Times New Roman" w:hAnsi="Times New Roman" w:cs="Times New Roman"/>
          <w:color w:val="000000"/>
          <w:sz w:val="28"/>
          <w:szCs w:val="28"/>
          <w:lang w:eastAsia="ru-RU"/>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001B43F2" w:rsidRPr="00F4172C">
        <w:rPr>
          <w:rFonts w:ascii="Times New Roman" w:eastAsia="Times New Roman" w:hAnsi="Times New Roman" w:cs="Times New Roman"/>
          <w:color w:val="000000"/>
          <w:sz w:val="28"/>
          <w:szCs w:val="28"/>
          <w:lang w:eastAsia="ru-RU"/>
        </w:rPr>
        <w:br/>
        <w:t>Учите ребенка доводить начатую им работу до конца, не торопите и не подгоняйте малыша, умейте ждать, пока он завершит работу сам.</w:t>
      </w:r>
    </w:p>
    <w:p w:rsidR="001061F2" w:rsidRPr="00F4172C" w:rsidRDefault="001B43F2" w:rsidP="00F4172C">
      <w:pPr>
        <w:spacing w:before="100" w:beforeAutospacing="1" w:after="100" w:afterAutospacing="1" w:line="240" w:lineRule="auto"/>
        <w:jc w:val="both"/>
        <w:rPr>
          <w:sz w:val="28"/>
          <w:szCs w:val="28"/>
        </w:rPr>
      </w:pPr>
      <w:r w:rsidRPr="00F4172C">
        <w:rPr>
          <w:rFonts w:ascii="Times New Roman" w:eastAsia="Times New Roman" w:hAnsi="Times New Roman" w:cs="Times New Roman"/>
          <w:color w:val="000000"/>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F4172C">
        <w:rPr>
          <w:rFonts w:ascii="Times New Roman" w:eastAsia="Times New Roman" w:hAnsi="Times New Roman" w:cs="Times New Roman"/>
          <w:color w:val="000000"/>
          <w:sz w:val="28"/>
          <w:szCs w:val="28"/>
          <w:lang w:eastAsia="ru-RU"/>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sectPr w:rsidR="001061F2" w:rsidRPr="00F4172C" w:rsidSect="00F4172C">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43F2"/>
    <w:rsid w:val="00073D29"/>
    <w:rsid w:val="001452E2"/>
    <w:rsid w:val="001B43F2"/>
    <w:rsid w:val="00326B29"/>
    <w:rsid w:val="0063236E"/>
    <w:rsid w:val="00C268DD"/>
    <w:rsid w:val="00C5300D"/>
    <w:rsid w:val="00E82927"/>
    <w:rsid w:val="00EA067F"/>
    <w:rsid w:val="00F4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43F2"/>
  </w:style>
  <w:style w:type="paragraph" w:styleId="a4">
    <w:name w:val="Balloon Text"/>
    <w:basedOn w:val="a"/>
    <w:link w:val="a5"/>
    <w:uiPriority w:val="99"/>
    <w:semiHidden/>
    <w:unhideWhenUsed/>
    <w:rsid w:val="001B4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9217">
      <w:bodyDiv w:val="1"/>
      <w:marLeft w:val="0"/>
      <w:marRight w:val="0"/>
      <w:marTop w:val="0"/>
      <w:marBottom w:val="0"/>
      <w:divBdr>
        <w:top w:val="none" w:sz="0" w:space="0" w:color="auto"/>
        <w:left w:val="none" w:sz="0" w:space="0" w:color="auto"/>
        <w:bottom w:val="none" w:sz="0" w:space="0" w:color="auto"/>
        <w:right w:val="none" w:sz="0" w:space="0" w:color="auto"/>
      </w:divBdr>
    </w:div>
    <w:div w:id="153546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Илона Юрьевна</cp:lastModifiedBy>
  <cp:revision>9</cp:revision>
  <dcterms:created xsi:type="dcterms:W3CDTF">2017-03-06T11:41:00Z</dcterms:created>
  <dcterms:modified xsi:type="dcterms:W3CDTF">2017-03-12T03:42:00Z</dcterms:modified>
</cp:coreProperties>
</file>